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B662BA6" w14:textId="77777777" w:rsidR="00460E84" w:rsidRDefault="00903A34" w:rsidP="00903A34">
      <w:pPr>
        <w:rPr>
          <w:rFonts w:eastAsia="Times New Roman" w:cs="Tahom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</w:t>
      </w:r>
      <w:r w:rsidR="00460E84">
        <w:rPr>
          <w:rFonts w:eastAsia="Times New Roman" w:cs="Tahoma"/>
        </w:rPr>
        <w:t>21</w:t>
      </w:r>
      <w:r w:rsidR="007F31AE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460E84">
        <w:rPr>
          <w:rFonts w:eastAsia="Times New Roman" w:cs="Tahoma"/>
        </w:rPr>
        <w:t>5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№</w:t>
      </w:r>
      <w:r w:rsidR="006733AD">
        <w:rPr>
          <w:rFonts w:eastAsia="Times New Roman" w:cs="Tahoma"/>
        </w:rPr>
        <w:t>1</w:t>
      </w:r>
      <w:r w:rsidR="00460E84">
        <w:rPr>
          <w:rFonts w:eastAsia="Times New Roman" w:cs="Tahoma"/>
        </w:rPr>
        <w:t>4</w:t>
      </w:r>
      <w:r w:rsidR="00FF5AB8">
        <w:rPr>
          <w:rFonts w:eastAsia="Times New Roman" w:cs="Tahoma"/>
        </w:rPr>
        <w:t xml:space="preserve"> </w:t>
      </w:r>
      <w:r w:rsidR="00460E84">
        <w:rPr>
          <w:rFonts w:eastAsia="Times New Roman" w:cs="Tahoma"/>
        </w:rPr>
        <w:t>а</w:t>
      </w:r>
    </w:p>
    <w:p w14:paraId="07F87A84" w14:textId="24C4C27E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275BCF59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  <w:r>
        <w:rPr>
          <w:rFonts w:eastAsia="Times New Roman"/>
          <w:b/>
          <w:bCs/>
          <w:lang w:eastAsia="ar-SA"/>
        </w:rPr>
        <w:t>АДМИНИСТРАЦИЯ</w:t>
      </w:r>
    </w:p>
    <w:p w14:paraId="082E40A2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       </w:t>
      </w:r>
      <w:r>
        <w:rPr>
          <w:rFonts w:eastAsia="Times New Roman"/>
          <w:b/>
          <w:bCs/>
          <w:lang w:eastAsia="ar-SA"/>
        </w:rPr>
        <w:t xml:space="preserve">Акчеевского сельского поселения </w:t>
      </w:r>
    </w:p>
    <w:p w14:paraId="71723C46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       Ельниковского муниципального района</w:t>
      </w:r>
    </w:p>
    <w:p w14:paraId="467F36D3" w14:textId="77777777" w:rsidR="00903A34" w:rsidRDefault="00903A34" w:rsidP="00903A3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       Республики Мордовии</w:t>
      </w: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77777777" w:rsidR="00873106" w:rsidRDefault="00873106" w:rsidP="00873106">
      <w:pPr>
        <w:shd w:val="clear" w:color="auto" w:fill="FFFFFF"/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</w:p>
    <w:p w14:paraId="5380DA95" w14:textId="04E53B5F" w:rsidR="00FF5AB8" w:rsidRPr="007F31AE" w:rsidRDefault="00460E84" w:rsidP="007F31AE">
      <w:pPr>
        <w:rPr>
          <w:rFonts w:eastAsia="Times New Roman" w:cs="Calibri"/>
          <w:sz w:val="32"/>
          <w:szCs w:val="32"/>
          <w:lang w:eastAsia="ar-SA"/>
        </w:rPr>
      </w:pPr>
      <w:r>
        <w:rPr>
          <w:rFonts w:eastAsia="Times New Roman"/>
          <w:sz w:val="28"/>
          <w:szCs w:val="28"/>
          <w:lang w:eastAsia="zh-CN"/>
        </w:rPr>
        <w:t>1.</w:t>
      </w:r>
    </w:p>
    <w:p w14:paraId="08067049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77040726" w14:textId="77777777" w:rsidR="00460E84" w:rsidRPr="00460E84" w:rsidRDefault="00460E84" w:rsidP="00460E84">
      <w:pPr>
        <w:jc w:val="center"/>
        <w:rPr>
          <w:rFonts w:eastAsia="Times New Roman"/>
          <w:b/>
          <w:lang w:eastAsia="ar-SA"/>
        </w:rPr>
      </w:pPr>
      <w:r w:rsidRPr="00460E84">
        <w:rPr>
          <w:rFonts w:eastAsia="Times New Roman"/>
          <w:b/>
          <w:lang w:eastAsia="ar-SA"/>
        </w:rPr>
        <w:t>ИТОГОВЫЙ ДОКУМЕНТ</w:t>
      </w:r>
    </w:p>
    <w:p w14:paraId="7093337D" w14:textId="77777777" w:rsidR="00460E84" w:rsidRPr="00460E84" w:rsidRDefault="00460E84" w:rsidP="00460E84">
      <w:pPr>
        <w:keepNext/>
        <w:numPr>
          <w:ilvl w:val="2"/>
          <w:numId w:val="0"/>
        </w:numPr>
        <w:tabs>
          <w:tab w:val="left" w:pos="0"/>
        </w:tabs>
        <w:outlineLvl w:val="2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                                                          </w:t>
      </w:r>
    </w:p>
    <w:p w14:paraId="5A2B37D2" w14:textId="77777777" w:rsidR="00460E84" w:rsidRPr="00460E84" w:rsidRDefault="00460E84" w:rsidP="00460E84">
      <w:pPr>
        <w:jc w:val="center"/>
        <w:rPr>
          <w:rFonts w:eastAsia="Times New Roman"/>
          <w:b/>
          <w:lang w:eastAsia="ar-SA"/>
        </w:rPr>
      </w:pPr>
      <w:r w:rsidRPr="00460E84">
        <w:rPr>
          <w:rFonts w:eastAsia="Times New Roman"/>
          <w:b/>
          <w:lang w:eastAsia="ar-SA"/>
        </w:rPr>
        <w:t xml:space="preserve">публичных слушаний в </w:t>
      </w:r>
      <w:proofErr w:type="spellStart"/>
      <w:r w:rsidRPr="00460E84">
        <w:rPr>
          <w:rFonts w:eastAsia="Times New Roman"/>
          <w:b/>
          <w:lang w:eastAsia="ar-SA"/>
        </w:rPr>
        <w:t>Акчеевском</w:t>
      </w:r>
      <w:proofErr w:type="spellEnd"/>
      <w:r w:rsidRPr="00460E84">
        <w:rPr>
          <w:rFonts w:eastAsia="Times New Roman"/>
          <w:b/>
          <w:lang w:eastAsia="ar-SA"/>
        </w:rPr>
        <w:t xml:space="preserve"> сельском поселении</w:t>
      </w:r>
    </w:p>
    <w:p w14:paraId="47096568" w14:textId="77777777" w:rsidR="00460E84" w:rsidRPr="00460E84" w:rsidRDefault="00460E84" w:rsidP="00460E84">
      <w:pPr>
        <w:jc w:val="center"/>
        <w:rPr>
          <w:rFonts w:eastAsia="Times New Roman"/>
          <w:b/>
          <w:lang w:eastAsia="ar-SA"/>
        </w:rPr>
      </w:pPr>
      <w:r w:rsidRPr="00460E84">
        <w:rPr>
          <w:rFonts w:eastAsia="Times New Roman"/>
          <w:b/>
          <w:lang w:eastAsia="ar-SA"/>
        </w:rPr>
        <w:t>Ельниковского муниципального района Республики Мордовия</w:t>
      </w:r>
    </w:p>
    <w:p w14:paraId="4E8412C2" w14:textId="77777777" w:rsidR="00460E84" w:rsidRPr="00460E84" w:rsidRDefault="00460E84" w:rsidP="00460E84">
      <w:pPr>
        <w:jc w:val="right"/>
        <w:rPr>
          <w:rFonts w:eastAsia="Times New Roman"/>
          <w:bCs/>
          <w:lang w:eastAsia="ar-SA"/>
        </w:rPr>
      </w:pPr>
      <w:r w:rsidRPr="00460E84">
        <w:rPr>
          <w:rFonts w:eastAsia="Times New Roman"/>
          <w:bCs/>
          <w:lang w:eastAsia="ar-SA"/>
        </w:rPr>
        <w:t xml:space="preserve">от 21 .05.2024 </w:t>
      </w:r>
    </w:p>
    <w:p w14:paraId="3BD07D5C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486606F1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Председательствующий – </w:t>
      </w:r>
      <w:bookmarkStart w:id="0" w:name="_Hlk138419215"/>
      <w:proofErr w:type="spellStart"/>
      <w:r w:rsidRPr="00460E84">
        <w:rPr>
          <w:rFonts w:eastAsia="Times New Roman"/>
          <w:lang w:eastAsia="ar-SA"/>
        </w:rPr>
        <w:t>Галдина</w:t>
      </w:r>
      <w:proofErr w:type="spellEnd"/>
      <w:r w:rsidRPr="00460E84">
        <w:rPr>
          <w:rFonts w:eastAsia="Times New Roman"/>
          <w:lang w:eastAsia="ar-SA"/>
        </w:rPr>
        <w:t xml:space="preserve"> С.А., заместитель председателя Совета депутатов Акчеевского сельского поселения Ельниковского муниципального района Республики Мордовия</w:t>
      </w:r>
      <w:bookmarkEnd w:id="0"/>
    </w:p>
    <w:p w14:paraId="0D252132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>Секретарь – депутат Совета депутатов Акчеевского сельского поселения Ельниковского муниципального района Республики Мордовия.</w:t>
      </w:r>
    </w:p>
    <w:p w14:paraId="6477463E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4ECE9283" w14:textId="77777777" w:rsidR="00460E84" w:rsidRPr="00460E84" w:rsidRDefault="00460E84" w:rsidP="00460E84">
      <w:pPr>
        <w:spacing w:after="120"/>
        <w:rPr>
          <w:lang/>
        </w:rPr>
      </w:pPr>
      <w:r w:rsidRPr="00460E84">
        <w:rPr>
          <w:lang/>
        </w:rPr>
        <w:t>На публичных слушаниях присутствовали: депутаты Акчеевского сельского поселения Ельниковского муниципального района Республики Мордовия, руководители учреждений, жители Акчеевского сельского поселения - всего 37 человек.</w:t>
      </w:r>
    </w:p>
    <w:p w14:paraId="65D78B32" w14:textId="77777777" w:rsidR="00460E84" w:rsidRPr="00460E84" w:rsidRDefault="00460E84" w:rsidP="00460E84">
      <w:pPr>
        <w:jc w:val="center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>П О В Е С Т К А    Д Н Я:</w:t>
      </w:r>
    </w:p>
    <w:p w14:paraId="1903F4AD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47CE5FD2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     1. О проекте изменений в Устав Акчеевского сельского поселения Ельниковского муниципального района Республики Мордовия.</w:t>
      </w:r>
    </w:p>
    <w:p w14:paraId="533EE65C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2F1846EB" w14:textId="77777777" w:rsidR="00460E84" w:rsidRPr="00460E84" w:rsidRDefault="00460E84" w:rsidP="00460E84">
      <w:pPr>
        <w:spacing w:after="120"/>
        <w:rPr>
          <w:lang/>
        </w:rPr>
      </w:pPr>
      <w:r w:rsidRPr="00460E84">
        <w:rPr>
          <w:lang/>
        </w:rPr>
        <w:t>СЛУШАЛИ</w:t>
      </w:r>
      <w:proofErr w:type="gramStart"/>
      <w:r w:rsidRPr="00460E84">
        <w:rPr>
          <w:lang/>
        </w:rPr>
        <w:t>: О</w:t>
      </w:r>
      <w:proofErr w:type="gramEnd"/>
      <w:r w:rsidRPr="00460E84">
        <w:rPr>
          <w:lang/>
        </w:rPr>
        <w:t xml:space="preserve"> проекте изменений в Устав Акчеевского сельского поселения – </w:t>
      </w:r>
      <w:proofErr w:type="spellStart"/>
      <w:r w:rsidRPr="00460E84">
        <w:rPr>
          <w:rFonts w:eastAsia="Times New Roman"/>
          <w:lang w:eastAsia="ar-SA"/>
        </w:rPr>
        <w:t>Галдину</w:t>
      </w:r>
      <w:proofErr w:type="spellEnd"/>
      <w:r w:rsidRPr="00460E84">
        <w:rPr>
          <w:rFonts w:eastAsia="Times New Roman"/>
          <w:lang w:eastAsia="ar-SA"/>
        </w:rPr>
        <w:t xml:space="preserve"> С.А., заместителя председателя Совета депутатов Акчеевского сельского поселения Ельниковского муниципального района Республики Мордовия.</w:t>
      </w:r>
      <w:r w:rsidRPr="00460E84">
        <w:rPr>
          <w:lang/>
        </w:rPr>
        <w:t xml:space="preserve">  Она сообщила, что Постановлением Акчеевского сельского поселения Ельниковского муниципального района Республики Мордовия от 07.05.2024 года за №10 вынесен на публичные слушания Проект Решения «О внесении изменений в Устав Акчеевского сельского поселения Ельниковского муниципального района Республики Мордовия». Проект изменений в Устав был опубликован в учрежденной для издания официальных сообщений и материалов газете</w:t>
      </w:r>
      <w:proofErr w:type="gramStart"/>
      <w:r w:rsidRPr="00460E84">
        <w:rPr>
          <w:lang/>
        </w:rPr>
        <w:t xml:space="preserve">   «</w:t>
      </w:r>
      <w:proofErr w:type="gramEnd"/>
      <w:r w:rsidRPr="00460E84">
        <w:rPr>
          <w:lang/>
        </w:rPr>
        <w:t xml:space="preserve">Вести села». Экземпляры газеты были представлены для всеобщего </w:t>
      </w:r>
      <w:r w:rsidRPr="00460E84">
        <w:rPr>
          <w:lang/>
        </w:rPr>
        <w:lastRenderedPageBreak/>
        <w:t>ознакомления в сельскую библиотеку, в сельскую администрацию.</w:t>
      </w:r>
    </w:p>
    <w:p w14:paraId="516563A3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      </w:t>
      </w:r>
      <w:proofErr w:type="spellStart"/>
      <w:r w:rsidRPr="00460E84">
        <w:rPr>
          <w:rFonts w:eastAsia="Times New Roman"/>
          <w:lang w:eastAsia="ar-SA"/>
        </w:rPr>
        <w:t>Галдина</w:t>
      </w:r>
      <w:proofErr w:type="spellEnd"/>
      <w:r w:rsidRPr="00460E84">
        <w:rPr>
          <w:rFonts w:eastAsia="Times New Roman"/>
          <w:lang w:eastAsia="ar-SA"/>
        </w:rPr>
        <w:t xml:space="preserve"> С.А. разъяснила участникам публичных слушаний причины внесения изменений в Устав. Представила на рассмотрение проект изменений в Устав Акчеевского сельского поселения Ельниковского муниципального района Республики Мордовия.</w:t>
      </w:r>
    </w:p>
    <w:p w14:paraId="39AC3BE2" w14:textId="77777777" w:rsidR="00460E84" w:rsidRPr="00460E84" w:rsidRDefault="00460E84" w:rsidP="00460E84">
      <w:pPr>
        <w:ind w:firstLine="561"/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>После обнародования проекта решения о внесении изменений в Устав Акчеевского сельского поселения Ельниковского муниципального района изменения не поступили.</w:t>
      </w:r>
    </w:p>
    <w:p w14:paraId="1F821483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5C599D09" w14:textId="77777777" w:rsidR="00460E84" w:rsidRPr="00460E84" w:rsidRDefault="00460E84" w:rsidP="00460E84">
      <w:pPr>
        <w:tabs>
          <w:tab w:val="center" w:pos="4677"/>
          <w:tab w:val="left" w:pos="5985"/>
        </w:tabs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ab/>
        <w:t xml:space="preserve">Р Е Ш И Л </w:t>
      </w:r>
      <w:proofErr w:type="gramStart"/>
      <w:r w:rsidRPr="00460E84">
        <w:rPr>
          <w:rFonts w:eastAsia="Times New Roman"/>
          <w:lang w:eastAsia="ar-SA"/>
        </w:rPr>
        <w:t>И :</w:t>
      </w:r>
      <w:proofErr w:type="gramEnd"/>
      <w:r w:rsidRPr="00460E84">
        <w:rPr>
          <w:rFonts w:eastAsia="Times New Roman"/>
          <w:lang w:eastAsia="ar-SA"/>
        </w:rPr>
        <w:tab/>
      </w:r>
    </w:p>
    <w:p w14:paraId="74EA4BFE" w14:textId="77777777" w:rsidR="00460E84" w:rsidRPr="00460E84" w:rsidRDefault="00460E84" w:rsidP="00460E84">
      <w:pPr>
        <w:tabs>
          <w:tab w:val="center" w:pos="4677"/>
          <w:tab w:val="left" w:pos="5985"/>
        </w:tabs>
        <w:rPr>
          <w:rFonts w:eastAsia="Times New Roman"/>
          <w:lang w:eastAsia="ar-SA"/>
        </w:rPr>
      </w:pPr>
    </w:p>
    <w:p w14:paraId="5B72346D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     1. Одобрить проект решения о внесении изменений в Устав Акчеевского сельского поселения Ельниковского муниципального района Республики Мордовия.  </w:t>
      </w:r>
    </w:p>
    <w:p w14:paraId="47521BD4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>Голосовали: «за» - 37, «против» - нет.</w:t>
      </w:r>
    </w:p>
    <w:p w14:paraId="340272E0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5CFDD390" w14:textId="77777777" w:rsidR="00460E84" w:rsidRPr="00460E84" w:rsidRDefault="00460E84" w:rsidP="00460E84">
      <w:pPr>
        <w:tabs>
          <w:tab w:val="left" w:pos="1065"/>
        </w:tabs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ab/>
      </w:r>
    </w:p>
    <w:p w14:paraId="10AA3380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</w:p>
    <w:p w14:paraId="6C867676" w14:textId="77777777" w:rsidR="00460E84" w:rsidRPr="00460E84" w:rsidRDefault="00460E84" w:rsidP="00460E84">
      <w:pPr>
        <w:jc w:val="both"/>
        <w:rPr>
          <w:rFonts w:eastAsia="Times New Roman"/>
          <w:lang w:eastAsia="ar-SA"/>
        </w:rPr>
      </w:pPr>
      <w:r w:rsidRPr="00460E84">
        <w:rPr>
          <w:rFonts w:eastAsia="Times New Roman"/>
          <w:lang w:eastAsia="ar-SA"/>
        </w:rPr>
        <w:t xml:space="preserve"> Председательствующий                                                             </w:t>
      </w:r>
      <w:proofErr w:type="spellStart"/>
      <w:r w:rsidRPr="00460E84">
        <w:rPr>
          <w:rFonts w:eastAsia="Times New Roman"/>
          <w:lang w:eastAsia="ar-SA"/>
        </w:rPr>
        <w:t>Галдина</w:t>
      </w:r>
      <w:proofErr w:type="spellEnd"/>
      <w:r w:rsidRPr="00460E84">
        <w:rPr>
          <w:rFonts w:eastAsia="Times New Roman"/>
          <w:lang w:eastAsia="ar-SA"/>
        </w:rPr>
        <w:t xml:space="preserve"> С.А.</w:t>
      </w:r>
    </w:p>
    <w:p w14:paraId="126EFA42" w14:textId="77777777" w:rsidR="00460E84" w:rsidRDefault="00460E84" w:rsidP="00FF5AB8">
      <w:pPr>
        <w:widowControl/>
        <w:spacing w:after="200" w:line="276" w:lineRule="auto"/>
        <w:rPr>
          <w:lang/>
        </w:rPr>
      </w:pPr>
    </w:p>
    <w:p w14:paraId="3D067B11" w14:textId="77777777" w:rsidR="00460E84" w:rsidRDefault="00460E84" w:rsidP="00FF5AB8">
      <w:pPr>
        <w:widowControl/>
        <w:spacing w:after="200" w:line="276" w:lineRule="auto"/>
        <w:rPr>
          <w:lang/>
        </w:rPr>
      </w:pPr>
    </w:p>
    <w:p w14:paraId="324CF981" w14:textId="77777777" w:rsidR="00460E84" w:rsidRDefault="00460E84" w:rsidP="00FF5AB8">
      <w:pPr>
        <w:widowControl/>
        <w:spacing w:after="200" w:line="276" w:lineRule="auto"/>
        <w:rPr>
          <w:lang/>
        </w:rPr>
      </w:pPr>
    </w:p>
    <w:p w14:paraId="532DE1E0" w14:textId="77777777" w:rsidR="00460E84" w:rsidRDefault="00460E84" w:rsidP="00FF5AB8">
      <w:pPr>
        <w:widowControl/>
        <w:spacing w:after="200" w:line="276" w:lineRule="auto"/>
        <w:rPr>
          <w:lang/>
        </w:rPr>
      </w:pPr>
    </w:p>
    <w:p w14:paraId="6E57FC3C" w14:textId="77777777" w:rsidR="00460E84" w:rsidRDefault="00460E84" w:rsidP="00FF5AB8">
      <w:pPr>
        <w:widowControl/>
        <w:spacing w:after="200" w:line="276" w:lineRule="auto"/>
        <w:rPr>
          <w:lang/>
        </w:rPr>
      </w:pPr>
    </w:p>
    <w:p w14:paraId="4B479589" w14:textId="478E57B8" w:rsidR="00FF5AB8" w:rsidRPr="008F273F" w:rsidRDefault="00460E84" w:rsidP="00FF5AB8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lang/>
        </w:rPr>
        <w:t xml:space="preserve">                     </w:t>
      </w:r>
      <w:r w:rsidR="00FF5AB8">
        <w:rPr>
          <w:rFonts w:eastAsia="Times New Roman"/>
          <w:sz w:val="20"/>
          <w:szCs w:val="20"/>
          <w:lang w:eastAsia="ar-SA"/>
        </w:rPr>
        <w:t xml:space="preserve">  431374, Республика Мордовия, Ельниковский район, </w:t>
      </w:r>
      <w:proofErr w:type="spellStart"/>
      <w:r w:rsidR="00FF5AB8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F5AB8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144073C7" w14:textId="77777777" w:rsidR="00FF5AB8" w:rsidRDefault="00FF5AB8" w:rsidP="00FF5AB8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07A645F4" w14:textId="77777777" w:rsidR="00FF5AB8" w:rsidRDefault="00FF5AB8" w:rsidP="00FF5AB8">
      <w:pPr>
        <w:jc w:val="center"/>
        <w:rPr>
          <w:rFonts w:eastAsia="Times New Roman"/>
          <w:b/>
          <w:bCs/>
          <w:lang w:eastAsia="ar-SA"/>
        </w:rPr>
      </w:pPr>
    </w:p>
    <w:p w14:paraId="10D65F03" w14:textId="15500974" w:rsidR="00FF5AB8" w:rsidRDefault="00460E84" w:rsidP="00FF5AB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май</w:t>
      </w:r>
      <w:r w:rsidR="00FF5AB8">
        <w:rPr>
          <w:rFonts w:eastAsia="Times New Roman"/>
          <w:b/>
          <w:bCs/>
        </w:rPr>
        <w:t xml:space="preserve"> - 2024г</w:t>
      </w:r>
    </w:p>
    <w:p w14:paraId="262A7A36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61CA0C47" w14:textId="77777777" w:rsidR="00FF5AB8" w:rsidRDefault="00FF5AB8" w:rsidP="00FF5AB8">
      <w:pPr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E14B0FF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32BBF6B4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52000F9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p w14:paraId="0F04B877" w14:textId="77777777" w:rsidR="007F31AE" w:rsidRDefault="007F31AE" w:rsidP="00FF5AB8">
      <w:pPr>
        <w:autoSpaceDE w:val="0"/>
        <w:jc w:val="center"/>
        <w:rPr>
          <w:rFonts w:eastAsia="Times New Roman" w:cs="Calibri"/>
          <w:b/>
          <w:bCs/>
          <w:sz w:val="32"/>
          <w:szCs w:val="32"/>
          <w:lang w:eastAsia="ar-SA"/>
        </w:rPr>
      </w:pPr>
    </w:p>
    <w:sectPr w:rsidR="007F31AE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460E84"/>
    <w:rsid w:val="004E6E38"/>
    <w:rsid w:val="0054768A"/>
    <w:rsid w:val="00640868"/>
    <w:rsid w:val="006733AD"/>
    <w:rsid w:val="007F31AE"/>
    <w:rsid w:val="00873106"/>
    <w:rsid w:val="008F273F"/>
    <w:rsid w:val="00903A34"/>
    <w:rsid w:val="00A37F51"/>
    <w:rsid w:val="00AF719B"/>
    <w:rsid w:val="00BB482F"/>
    <w:rsid w:val="00D10B85"/>
    <w:rsid w:val="00D91281"/>
    <w:rsid w:val="00F02E27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2024-02-21T06:33:00Z</cp:lastPrinted>
  <dcterms:created xsi:type="dcterms:W3CDTF">2024-01-29T11:05:00Z</dcterms:created>
  <dcterms:modified xsi:type="dcterms:W3CDTF">2024-06-04T09:44:00Z</dcterms:modified>
</cp:coreProperties>
</file>