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4107E85C" w:rsidR="00903A34" w:rsidRPr="007F31AE" w:rsidRDefault="00903A34" w:rsidP="007F31AE">
      <w:pPr>
        <w:pStyle w:val="afc"/>
      </w:pP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7F87A84" w14:textId="7186C1AB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</w:t>
      </w:r>
      <w:r w:rsidR="003A3B4B">
        <w:rPr>
          <w:rFonts w:eastAsia="Times New Roman" w:cs="Tahoma"/>
        </w:rPr>
        <w:t>2</w:t>
      </w:r>
      <w:r w:rsidR="006E4B22">
        <w:rPr>
          <w:rFonts w:eastAsia="Times New Roman" w:cs="Tahoma"/>
        </w:rPr>
        <w:t>6</w:t>
      </w:r>
      <w:r w:rsidR="007F31AE">
        <w:rPr>
          <w:rFonts w:eastAsia="Times New Roman" w:cs="Tahoma"/>
        </w:rPr>
        <w:t>.</w:t>
      </w:r>
      <w:r>
        <w:rPr>
          <w:rFonts w:eastAsia="Times New Roman" w:cs="Tahoma"/>
        </w:rPr>
        <w:t>0</w:t>
      </w:r>
      <w:r w:rsidR="007F31AE">
        <w:rPr>
          <w:rFonts w:eastAsia="Times New Roman" w:cs="Tahoma"/>
        </w:rPr>
        <w:t>6</w:t>
      </w:r>
      <w:r w:rsidR="00BB482F">
        <w:rPr>
          <w:rFonts w:eastAsia="Times New Roman" w:cs="Tahoma"/>
        </w:rPr>
        <w:t>.</w:t>
      </w:r>
      <w:r>
        <w:rPr>
          <w:rFonts w:eastAsia="Times New Roman" w:cs="Tahoma"/>
        </w:rPr>
        <w:t>2024г.   №</w:t>
      </w:r>
      <w:r w:rsidR="003A3B4B">
        <w:rPr>
          <w:rFonts w:eastAsia="Times New Roman" w:cs="Tahoma"/>
        </w:rPr>
        <w:t>2</w:t>
      </w:r>
      <w:r w:rsidR="006E4B22">
        <w:rPr>
          <w:rFonts w:eastAsia="Times New Roman" w:cs="Tahoma"/>
        </w:rPr>
        <w:t>1</w:t>
      </w:r>
      <w:r w:rsidR="003A3B4B">
        <w:rPr>
          <w:rFonts w:eastAsia="Times New Roman" w:cs="Tahoma"/>
        </w:rPr>
        <w:t xml:space="preserve"> </w:t>
      </w: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4F298D8F" w14:textId="77777777" w:rsidR="006E4B22" w:rsidRDefault="006E4B22" w:rsidP="00AC480F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</w:p>
    <w:p w14:paraId="110EE874" w14:textId="73D7D173" w:rsidR="006E4B22" w:rsidRDefault="006E4B22" w:rsidP="006E4B22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     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Суд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удовлетворил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исковые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требования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прокуратуры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Ельниковского района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возложении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обязанности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администрацию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произвести реконструкцию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шахтных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колодцев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Красная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Горка.</w:t>
      </w:r>
    </w:p>
    <w:p w14:paraId="03F87034" w14:textId="525E12BC" w:rsidR="006E4B22" w:rsidRDefault="006E4B22" w:rsidP="006E4B22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      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Прокуратурой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Ельниковского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Республики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Мордовия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проведена проверка,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ходе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которой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выявлены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нарушения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организации водоснабжения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Красная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Горка.</w:t>
      </w:r>
    </w:p>
    <w:p w14:paraId="6CF527FF" w14:textId="6A8D3AB5" w:rsidR="006E4B22" w:rsidRDefault="006E4B22" w:rsidP="006E4B22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       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Установлено,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что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территории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данного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поселка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расположены</w:t>
      </w:r>
      <w:r>
        <w:rPr>
          <w:rFonts w:eastAsiaTheme="minorHAnsi"/>
          <w:color w:val="000000"/>
          <w:sz w:val="28"/>
          <w:szCs w:val="28"/>
        </w:rPr>
        <w:t xml:space="preserve"> 2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шахтных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колодца,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находящихся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ненадлежащем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состоянии,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требующие приведения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соответствующее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состояние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согласно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нормам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федерального законодательства.</w:t>
      </w:r>
    </w:p>
    <w:p w14:paraId="140C48D1" w14:textId="44EBE3D5" w:rsidR="006E4B22" w:rsidRDefault="006E4B22" w:rsidP="006E4B22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        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Таким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образом,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указанные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обстоятельства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создали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угрозу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жизни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 здоровью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населения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привели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нарушению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законных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прав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граждан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 качественное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водоснабжение.</w:t>
      </w:r>
    </w:p>
    <w:p w14:paraId="3652320C" w14:textId="329B8BA3" w:rsidR="006E4B22" w:rsidRDefault="006E4B22" w:rsidP="006E4B22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         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факту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выявленных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нарушений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закона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прокурором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района направлено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исковое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заявление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районный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суд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Ельники,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которое рассмотрено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полностью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удовлетворено.</w:t>
      </w:r>
    </w:p>
    <w:p w14:paraId="0A56D213" w14:textId="398B1520" w:rsidR="006E4B22" w:rsidRDefault="006E4B22" w:rsidP="006E4B22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         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Решение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суда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вступило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законную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силу.</w:t>
      </w:r>
    </w:p>
    <w:p w14:paraId="14A539C6" w14:textId="77777777" w:rsidR="006E4B22" w:rsidRDefault="006E4B22" w:rsidP="00AC480F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</w:p>
    <w:p w14:paraId="7CD0FB49" w14:textId="77777777" w:rsidR="006E4B22" w:rsidRDefault="006E4B22" w:rsidP="00AC480F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</w:p>
    <w:p w14:paraId="0C580B21" w14:textId="77777777" w:rsidR="006E4B22" w:rsidRDefault="006E4B22" w:rsidP="00AC480F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</w:p>
    <w:p w14:paraId="7847983D" w14:textId="77777777" w:rsidR="006E4B22" w:rsidRDefault="006E4B22" w:rsidP="00AC480F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</w:p>
    <w:p w14:paraId="70116057" w14:textId="77777777" w:rsidR="006E4B22" w:rsidRDefault="006E4B22" w:rsidP="00AC480F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</w:p>
    <w:p w14:paraId="3DF7EFEF" w14:textId="77777777" w:rsidR="006E4B22" w:rsidRDefault="006E4B22" w:rsidP="00AC480F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</w:p>
    <w:p w14:paraId="3B35FD06" w14:textId="77777777" w:rsidR="006E4B22" w:rsidRDefault="006E4B22" w:rsidP="00AC480F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</w:p>
    <w:p w14:paraId="58E23793" w14:textId="6BBC8B39" w:rsidR="00AC480F" w:rsidRDefault="00AC480F" w:rsidP="00AC480F">
      <w:pPr>
        <w:jc w:val="both"/>
      </w:pPr>
      <w:r>
        <w:rPr>
          <w:b/>
          <w:sz w:val="28"/>
          <w:szCs w:val="28"/>
        </w:rPr>
        <w:t xml:space="preserve">Прокуратура Ельниковского района </w:t>
      </w:r>
    </w:p>
    <w:p w14:paraId="797AE90D" w14:textId="77777777" w:rsidR="00AC480F" w:rsidRDefault="00AC480F" w:rsidP="00AC480F">
      <w:pPr>
        <w:ind w:firstLine="426"/>
        <w:jc w:val="both"/>
      </w:pPr>
      <w:r>
        <w:t> </w:t>
      </w:r>
    </w:p>
    <w:p w14:paraId="7B4B9214" w14:textId="77777777" w:rsidR="00AC480F" w:rsidRDefault="00AC480F" w:rsidP="00AC480F">
      <w:pPr>
        <w:ind w:firstLine="426"/>
        <w:jc w:val="both"/>
      </w:pPr>
    </w:p>
    <w:p w14:paraId="1D2FFAEF" w14:textId="77777777" w:rsidR="00AC480F" w:rsidRDefault="00AC480F" w:rsidP="00AC480F">
      <w:pPr>
        <w:ind w:firstLine="426"/>
        <w:jc w:val="both"/>
      </w:pPr>
    </w:p>
    <w:p w14:paraId="0518E6D3" w14:textId="77777777" w:rsidR="00903A34" w:rsidRDefault="00903A34" w:rsidP="00903A34">
      <w:pPr>
        <w:rPr>
          <w:rFonts w:eastAsia="Times New Roman"/>
          <w:lang w:eastAsia="ar-SA"/>
        </w:rPr>
      </w:pPr>
    </w:p>
    <w:p w14:paraId="467F36D3" w14:textId="33CB8D70" w:rsidR="00903A34" w:rsidRDefault="00903A34" w:rsidP="00F15DE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</w:t>
      </w:r>
    </w:p>
    <w:p w14:paraId="575CCD70" w14:textId="77777777" w:rsidR="00903A34" w:rsidRDefault="00903A34" w:rsidP="00903A34">
      <w:pPr>
        <w:shd w:val="clear" w:color="auto" w:fill="FFFFFF"/>
        <w:tabs>
          <w:tab w:val="left" w:pos="0"/>
        </w:tabs>
        <w:rPr>
          <w:rFonts w:eastAsia="Times New Roman" w:cs="Calibri"/>
          <w:bCs/>
          <w:lang w:eastAsia="ar-SA"/>
        </w:rPr>
      </w:pPr>
    </w:p>
    <w:p w14:paraId="2EBAC871" w14:textId="77777777" w:rsidR="00873106" w:rsidRDefault="00873106" w:rsidP="00873106">
      <w:pPr>
        <w:shd w:val="clear" w:color="auto" w:fill="FFFFFF"/>
        <w:autoSpaceDN w:val="0"/>
        <w:spacing w:after="150"/>
        <w:textAlignment w:val="baseline"/>
        <w:rPr>
          <w:rFonts w:eastAsia="Times New Roman" w:cs="Calibri"/>
          <w:bCs/>
          <w:lang w:eastAsia="ar-SA"/>
        </w:rPr>
      </w:pPr>
    </w:p>
    <w:p w14:paraId="7D1D4EBB" w14:textId="77777777" w:rsidR="004E0D4C" w:rsidRPr="00F15DE4" w:rsidRDefault="004E0D4C" w:rsidP="00F15DE4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3A8A172E" w14:textId="1860C30D" w:rsidR="00F15DE4" w:rsidRPr="008F273F" w:rsidRDefault="00F15DE4" w:rsidP="00F15DE4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                      </w:t>
      </w:r>
      <w:r>
        <w:rPr>
          <w:rFonts w:eastAsia="Times New Roman"/>
          <w:sz w:val="20"/>
          <w:szCs w:val="20"/>
          <w:lang w:eastAsia="ar-SA"/>
        </w:rPr>
        <w:t xml:space="preserve">431374, Республика Мордовия, Ельниковский район, </w:t>
      </w:r>
      <w:proofErr w:type="spellStart"/>
      <w:r>
        <w:rPr>
          <w:rFonts w:eastAsia="Times New Roman"/>
          <w:sz w:val="20"/>
          <w:szCs w:val="20"/>
          <w:lang w:eastAsia="ar-SA"/>
        </w:rPr>
        <w:t>с.Акчеево</w:t>
      </w:r>
      <w:proofErr w:type="spellEnd"/>
      <w:r>
        <w:rPr>
          <w:rFonts w:eastAsia="Times New Roman"/>
          <w:sz w:val="20"/>
          <w:szCs w:val="20"/>
          <w:lang w:eastAsia="ar-SA"/>
        </w:rPr>
        <w:t>, ул. Луговая д. 1.</w:t>
      </w:r>
    </w:p>
    <w:p w14:paraId="5EA81E0B" w14:textId="77777777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lastRenderedPageBreak/>
        <w:t xml:space="preserve">тел. 2-43-46. Тираж 5  </w:t>
      </w:r>
      <w:proofErr w:type="spellStart"/>
      <w:r>
        <w:rPr>
          <w:rFonts w:eastAsia="Times New Roman"/>
          <w:sz w:val="20"/>
          <w:szCs w:val="20"/>
        </w:rPr>
        <w:t>экз</w:t>
      </w:r>
      <w:proofErr w:type="spellEnd"/>
    </w:p>
    <w:p w14:paraId="72958022" w14:textId="77777777" w:rsidR="00F15DE4" w:rsidRDefault="00F15DE4" w:rsidP="00F15DE4">
      <w:pPr>
        <w:jc w:val="center"/>
        <w:rPr>
          <w:rFonts w:eastAsia="Times New Roman"/>
          <w:b/>
          <w:bCs/>
          <w:lang w:eastAsia="ar-SA"/>
        </w:rPr>
      </w:pPr>
    </w:p>
    <w:p w14:paraId="6C618705" w14:textId="77777777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июнь - 2024г</w:t>
      </w:r>
    </w:p>
    <w:p w14:paraId="0C632931" w14:textId="7485AF98" w:rsidR="0054768A" w:rsidRPr="0054768A" w:rsidRDefault="0054768A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sectPr w:rsidR="0054768A" w:rsidRPr="0054768A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F591" w14:textId="77777777" w:rsidR="0049526D" w:rsidRDefault="0049526D" w:rsidP="00F15DE4">
      <w:r>
        <w:separator/>
      </w:r>
    </w:p>
  </w:endnote>
  <w:endnote w:type="continuationSeparator" w:id="0">
    <w:p w14:paraId="44004042" w14:textId="77777777" w:rsidR="0049526D" w:rsidRDefault="0049526D" w:rsidP="00F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F7EAE" w14:textId="77777777" w:rsidR="0049526D" w:rsidRDefault="0049526D" w:rsidP="00F15DE4">
      <w:r>
        <w:separator/>
      </w:r>
    </w:p>
  </w:footnote>
  <w:footnote w:type="continuationSeparator" w:id="0">
    <w:p w14:paraId="5BA280D8" w14:textId="77777777" w:rsidR="0049526D" w:rsidRDefault="0049526D" w:rsidP="00F1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65FDF"/>
    <w:multiLevelType w:val="hybridMultilevel"/>
    <w:tmpl w:val="904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F4B80"/>
    <w:multiLevelType w:val="hybridMultilevel"/>
    <w:tmpl w:val="D01C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0C3264"/>
    <w:rsid w:val="001E2D8D"/>
    <w:rsid w:val="001E4885"/>
    <w:rsid w:val="001F0F9B"/>
    <w:rsid w:val="002656A0"/>
    <w:rsid w:val="003A3B4B"/>
    <w:rsid w:val="0049526D"/>
    <w:rsid w:val="004E0D4C"/>
    <w:rsid w:val="004E6E38"/>
    <w:rsid w:val="0054768A"/>
    <w:rsid w:val="005B676F"/>
    <w:rsid w:val="00640868"/>
    <w:rsid w:val="006733AD"/>
    <w:rsid w:val="006E4B22"/>
    <w:rsid w:val="007F31AE"/>
    <w:rsid w:val="00873106"/>
    <w:rsid w:val="008F273F"/>
    <w:rsid w:val="00903A34"/>
    <w:rsid w:val="00A37F51"/>
    <w:rsid w:val="00AC480F"/>
    <w:rsid w:val="00AF719B"/>
    <w:rsid w:val="00BB482F"/>
    <w:rsid w:val="00D10B85"/>
    <w:rsid w:val="00D91281"/>
    <w:rsid w:val="00F02E27"/>
    <w:rsid w:val="00F15DE4"/>
    <w:rsid w:val="00F761F9"/>
    <w:rsid w:val="00FA65E3"/>
    <w:rsid w:val="00FD19B1"/>
    <w:rsid w:val="00FE0D85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768A"/>
  </w:style>
  <w:style w:type="character" w:customStyle="1" w:styleId="Absatz-Standardschriftart">
    <w:name w:val="Absatz-Standardschriftart"/>
    <w:rsid w:val="0054768A"/>
  </w:style>
  <w:style w:type="character" w:customStyle="1" w:styleId="WW-Absatz-Standardschriftart">
    <w:name w:val="WW-Absatz-Standardschriftart"/>
    <w:rsid w:val="0054768A"/>
  </w:style>
  <w:style w:type="character" w:customStyle="1" w:styleId="WW-Absatz-Standardschriftart1">
    <w:name w:val="WW-Absatz-Standardschriftart1"/>
    <w:rsid w:val="0054768A"/>
  </w:style>
  <w:style w:type="character" w:customStyle="1" w:styleId="WW-Absatz-Standardschriftart11">
    <w:name w:val="WW-Absatz-Standardschriftart11"/>
    <w:rsid w:val="0054768A"/>
  </w:style>
  <w:style w:type="character" w:customStyle="1" w:styleId="WW-Absatz-Standardschriftart111">
    <w:name w:val="WW-Absatz-Standardschriftart111"/>
    <w:rsid w:val="0054768A"/>
  </w:style>
  <w:style w:type="character" w:customStyle="1" w:styleId="a6">
    <w:name w:val="Символ нумерации"/>
    <w:rsid w:val="0054768A"/>
  </w:style>
  <w:style w:type="paragraph" w:styleId="a7">
    <w:name w:val="Title"/>
    <w:basedOn w:val="a"/>
    <w:next w:val="a8"/>
    <w:link w:val="a9"/>
    <w:qFormat/>
    <w:rsid w:val="0054768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54768A"/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a"/>
    <w:rsid w:val="0054768A"/>
    <w:pPr>
      <w:spacing w:after="120"/>
    </w:pPr>
  </w:style>
  <w:style w:type="character" w:customStyle="1" w:styleId="aa">
    <w:name w:val="Основной текст Знак"/>
    <w:basedOn w:val="a0"/>
    <w:link w:val="a8"/>
    <w:rsid w:val="0054768A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8"/>
    <w:rsid w:val="0054768A"/>
    <w:rPr>
      <w:rFonts w:cs="Tahoma"/>
    </w:rPr>
  </w:style>
  <w:style w:type="paragraph" w:customStyle="1" w:styleId="11">
    <w:name w:val="Название1"/>
    <w:basedOn w:val="a"/>
    <w:rsid w:val="005476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768A"/>
    <w:pPr>
      <w:suppressLineNumbers/>
    </w:pPr>
    <w:rPr>
      <w:rFonts w:cs="Tahoma"/>
    </w:rPr>
  </w:style>
  <w:style w:type="paragraph" w:styleId="ac">
    <w:name w:val="Body Text Indent"/>
    <w:basedOn w:val="a"/>
    <w:link w:val="ad"/>
    <w:rsid w:val="0054768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0"/>
    <w:link w:val="ac"/>
    <w:rsid w:val="0054768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e">
    <w:name w:val="Содержимое таблицы"/>
    <w:basedOn w:val="a"/>
    <w:rsid w:val="0054768A"/>
    <w:pPr>
      <w:suppressLineNumbers/>
    </w:pPr>
  </w:style>
  <w:style w:type="paragraph" w:customStyle="1" w:styleId="af">
    <w:name w:val="Заголовок таблицы"/>
    <w:basedOn w:val="ae"/>
    <w:rsid w:val="0054768A"/>
    <w:pPr>
      <w:jc w:val="center"/>
    </w:pPr>
    <w:rPr>
      <w:b/>
      <w:bCs/>
      <w:i/>
      <w:iCs/>
    </w:rPr>
  </w:style>
  <w:style w:type="character" w:customStyle="1" w:styleId="13">
    <w:name w:val="Основной шрифт абзаца1"/>
    <w:rsid w:val="0054768A"/>
  </w:style>
  <w:style w:type="character" w:styleId="af0">
    <w:name w:val="Hyperlink"/>
    <w:rsid w:val="0054768A"/>
    <w:rPr>
      <w:color w:val="0000FF"/>
      <w:u w:val="single"/>
    </w:rPr>
  </w:style>
  <w:style w:type="character" w:styleId="af1">
    <w:name w:val="page number"/>
    <w:basedOn w:val="13"/>
    <w:rsid w:val="0054768A"/>
  </w:style>
  <w:style w:type="character" w:customStyle="1" w:styleId="af2">
    <w:name w:val="Текст выноски Знак"/>
    <w:rsid w:val="0054768A"/>
    <w:rPr>
      <w:rFonts w:ascii="Tahoma" w:hAnsi="Tahoma" w:cs="Tahoma"/>
      <w:sz w:val="16"/>
      <w:szCs w:val="16"/>
    </w:rPr>
  </w:style>
  <w:style w:type="character" w:styleId="af3">
    <w:name w:val="Emphasis"/>
    <w:qFormat/>
    <w:rsid w:val="0054768A"/>
    <w:rPr>
      <w:i/>
      <w:iCs/>
    </w:rPr>
  </w:style>
  <w:style w:type="paragraph" w:customStyle="1" w:styleId="ConsNormal">
    <w:name w:val="ConsNormal"/>
    <w:rsid w:val="005476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4768A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4">
    <w:name w:val="header"/>
    <w:basedOn w:val="a"/>
    <w:link w:val="af5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6">
    <w:name w:val="footer"/>
    <w:basedOn w:val="a"/>
    <w:link w:val="af7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7">
    <w:name w:val="Нижний колонтитул Знак"/>
    <w:basedOn w:val="a0"/>
    <w:link w:val="af6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1CharChar1CharChar">
    <w:name w:val="Char Char Знак Знак1 Char Char1 Знак Знак Char Char"/>
    <w:basedOn w:val="a"/>
    <w:rsid w:val="0054768A"/>
    <w:pPr>
      <w:widowControl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Balloon Text"/>
    <w:basedOn w:val="a"/>
    <w:link w:val="14"/>
    <w:rsid w:val="0054768A"/>
    <w:pPr>
      <w:widowControl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8"/>
    <w:rsid w:val="0054768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5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9">
    <w:name w:val="No Spacing"/>
    <w:uiPriority w:val="1"/>
    <w:qFormat/>
    <w:rsid w:val="00547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_1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s16">
    <w:name w:val="s_16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afa">
    <w:name w:val="Содержимое врезки"/>
    <w:basedOn w:val="a8"/>
    <w:rsid w:val="0054768A"/>
    <w:pPr>
      <w:widowControl/>
    </w:pPr>
    <w:rPr>
      <w:rFonts w:eastAsia="Times New Roman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4768A"/>
  </w:style>
  <w:style w:type="numbering" w:customStyle="1" w:styleId="21">
    <w:name w:val="Нет списка2"/>
    <w:next w:val="a2"/>
    <w:uiPriority w:val="99"/>
    <w:semiHidden/>
    <w:unhideWhenUsed/>
    <w:rsid w:val="0054768A"/>
  </w:style>
  <w:style w:type="character" w:styleId="afb">
    <w:name w:val="FollowedHyperlink"/>
    <w:uiPriority w:val="99"/>
    <w:semiHidden/>
    <w:unhideWhenUsed/>
    <w:rsid w:val="0054768A"/>
    <w:rPr>
      <w:color w:val="954F72"/>
      <w:u w:val="single"/>
    </w:rPr>
  </w:style>
  <w:style w:type="paragraph" w:customStyle="1" w:styleId="msonormal0">
    <w:name w:val="msonormal"/>
    <w:basedOn w:val="a"/>
    <w:rsid w:val="0054768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c">
    <w:name w:val="Subtitle"/>
    <w:basedOn w:val="a"/>
    <w:next w:val="a"/>
    <w:link w:val="afd"/>
    <w:uiPriority w:val="11"/>
    <w:qFormat/>
    <w:rsid w:val="006733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6733AD"/>
    <w:rPr>
      <w:rFonts w:eastAsiaTheme="minorEastAsia"/>
      <w:color w:val="5A5A5A" w:themeColor="text1" w:themeTint="A5"/>
      <w:spacing w:val="15"/>
    </w:rPr>
  </w:style>
  <w:style w:type="paragraph" w:styleId="afe">
    <w:name w:val="List Paragraph"/>
    <w:basedOn w:val="a"/>
    <w:uiPriority w:val="34"/>
    <w:qFormat/>
    <w:rsid w:val="00BB482F"/>
    <w:pPr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1BA2-346F-40C2-ACF5-54B18D46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2024-02-21T06:33:00Z</cp:lastPrinted>
  <dcterms:created xsi:type="dcterms:W3CDTF">2024-01-29T11:05:00Z</dcterms:created>
  <dcterms:modified xsi:type="dcterms:W3CDTF">2024-06-26T05:44:00Z</dcterms:modified>
</cp:coreProperties>
</file>