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4107E85C" w:rsidR="00903A34" w:rsidRPr="007F31AE" w:rsidRDefault="00903A34" w:rsidP="007F31AE">
      <w:pPr>
        <w:pStyle w:val="afc"/>
      </w:pP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7F87A84" w14:textId="26A431F9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</w:t>
      </w:r>
      <w:r w:rsidR="00C23A76">
        <w:rPr>
          <w:rFonts w:eastAsia="Times New Roman" w:cs="Tahoma"/>
        </w:rPr>
        <w:t>1</w:t>
      </w:r>
      <w:r w:rsidR="00995FF0">
        <w:rPr>
          <w:rFonts w:eastAsia="Times New Roman" w:cs="Tahoma"/>
        </w:rPr>
        <w:t>1</w:t>
      </w:r>
      <w:r w:rsidR="001E6FB1">
        <w:rPr>
          <w:rFonts w:eastAsia="Times New Roman" w:cs="Tahoma"/>
        </w:rPr>
        <w:t>.</w:t>
      </w:r>
      <w:r w:rsidR="00394284">
        <w:rPr>
          <w:rFonts w:eastAsia="Times New Roman" w:cs="Tahoma"/>
        </w:rPr>
        <w:t>1</w:t>
      </w:r>
      <w:r w:rsidR="00995FF0">
        <w:rPr>
          <w:rFonts w:eastAsia="Times New Roman" w:cs="Tahoma"/>
        </w:rPr>
        <w:t>1</w:t>
      </w:r>
      <w:r w:rsidR="00BB482F">
        <w:rPr>
          <w:rFonts w:eastAsia="Times New Roman" w:cs="Tahoma"/>
        </w:rPr>
        <w:t>.</w:t>
      </w:r>
      <w:r>
        <w:rPr>
          <w:rFonts w:eastAsia="Times New Roman" w:cs="Tahoma"/>
        </w:rPr>
        <w:t>2024г.   №</w:t>
      </w:r>
      <w:r w:rsidR="005D6ABC">
        <w:rPr>
          <w:rFonts w:eastAsia="Times New Roman" w:cs="Tahoma"/>
        </w:rPr>
        <w:t>3</w:t>
      </w:r>
      <w:r w:rsidR="00C23A76">
        <w:rPr>
          <w:rFonts w:eastAsia="Times New Roman" w:cs="Tahoma"/>
        </w:rPr>
        <w:t>9</w:t>
      </w:r>
      <w:r w:rsidR="005D6ABC">
        <w:rPr>
          <w:rFonts w:eastAsia="Times New Roman" w:cs="Tahoma"/>
        </w:rPr>
        <w:t xml:space="preserve"> </w:t>
      </w:r>
      <w:r>
        <w:rPr>
          <w:rFonts w:eastAsia="Times New Roman"/>
          <w:lang w:eastAsia="ar-SA"/>
        </w:rPr>
        <w:t>Публикация официальных документов</w:t>
      </w:r>
    </w:p>
    <w:p w14:paraId="04EDAEED" w14:textId="77777777" w:rsidR="005D6ABC" w:rsidRPr="005D6ABC" w:rsidRDefault="005D6ABC" w:rsidP="005D6ABC">
      <w:pPr>
        <w:widowControl/>
        <w:spacing w:line="276" w:lineRule="auto"/>
        <w:rPr>
          <w:rFonts w:eastAsia="font897" w:cs="font897"/>
          <w:sz w:val="26"/>
          <w:szCs w:val="26"/>
          <w:lang w:eastAsia="ru-RU"/>
        </w:rPr>
      </w:pPr>
    </w:p>
    <w:p w14:paraId="09455A26" w14:textId="1CEE2C3E" w:rsidR="00995FF0" w:rsidRDefault="00995FF0" w:rsidP="00C23A76">
      <w:pPr>
        <w:autoSpaceDE w:val="0"/>
        <w:rPr>
          <w:color w:val="000000"/>
          <w:sz w:val="28"/>
          <w:szCs w:val="28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</w:t>
      </w:r>
    </w:p>
    <w:p w14:paraId="5D39F7E4" w14:textId="77777777" w:rsidR="00C23A76" w:rsidRPr="00C23A76" w:rsidRDefault="00C23A76" w:rsidP="00C23A76">
      <w:pPr>
        <w:suppressAutoHyphens w:val="0"/>
        <w:jc w:val="center"/>
        <w:rPr>
          <w:rFonts w:eastAsia="Times New Roman"/>
          <w:b/>
          <w:bCs/>
          <w:sz w:val="32"/>
          <w:szCs w:val="32"/>
          <w:lang w:eastAsia="ru-RU" w:bidi="ru-RU"/>
        </w:rPr>
      </w:pPr>
      <w:r w:rsidRPr="00C23A76">
        <w:rPr>
          <w:rFonts w:eastAsia="Times New Roman"/>
          <w:b/>
          <w:bCs/>
          <w:sz w:val="32"/>
          <w:szCs w:val="32"/>
          <w:lang w:eastAsia="ru-RU" w:bidi="ru-RU"/>
        </w:rPr>
        <w:t>АДМИНИСТРАЦИЯ</w:t>
      </w:r>
    </w:p>
    <w:p w14:paraId="13E7D733" w14:textId="77777777" w:rsidR="00C23A76" w:rsidRPr="00C23A76" w:rsidRDefault="00C23A76" w:rsidP="00C23A76">
      <w:pPr>
        <w:suppressAutoHyphens w:val="0"/>
        <w:spacing w:after="720"/>
        <w:jc w:val="center"/>
        <w:rPr>
          <w:rFonts w:eastAsia="Times New Roman"/>
          <w:b/>
          <w:bCs/>
          <w:sz w:val="32"/>
          <w:szCs w:val="32"/>
          <w:lang w:eastAsia="ru-RU" w:bidi="ru-RU"/>
        </w:rPr>
      </w:pPr>
      <w:r w:rsidRPr="00C23A76">
        <w:rPr>
          <w:rFonts w:eastAsia="Times New Roman"/>
          <w:b/>
          <w:bCs/>
          <w:sz w:val="32"/>
          <w:szCs w:val="32"/>
          <w:lang w:eastAsia="ru-RU" w:bidi="ru-RU"/>
        </w:rPr>
        <w:t>АКЧЕЕВСКОГО СЕЛЬСКОГО ПОСЕЛЕНИЯ</w:t>
      </w:r>
      <w:r w:rsidRPr="00C23A76">
        <w:rPr>
          <w:rFonts w:eastAsia="Times New Roman"/>
          <w:b/>
          <w:bCs/>
          <w:sz w:val="32"/>
          <w:szCs w:val="32"/>
          <w:lang w:eastAsia="ru-RU" w:bidi="ru-RU"/>
        </w:rPr>
        <w:br/>
        <w:t>ЕЛЬНИКОВСКОГО МУНИЦИПАЛЬНОГО РАЙОНА</w:t>
      </w:r>
      <w:r w:rsidRPr="00C23A76">
        <w:rPr>
          <w:rFonts w:eastAsia="Times New Roman"/>
          <w:b/>
          <w:bCs/>
          <w:sz w:val="32"/>
          <w:szCs w:val="32"/>
          <w:lang w:eastAsia="ru-RU" w:bidi="ru-RU"/>
        </w:rPr>
        <w:br/>
        <w:t>РЕСПУБЛИКИ МОРДОВИЯ</w:t>
      </w:r>
    </w:p>
    <w:p w14:paraId="40378330" w14:textId="77777777" w:rsidR="00C23A76" w:rsidRPr="00C23A76" w:rsidRDefault="00C23A76" w:rsidP="00C23A76">
      <w:pPr>
        <w:suppressAutoHyphens w:val="0"/>
        <w:spacing w:after="360"/>
        <w:jc w:val="center"/>
        <w:rPr>
          <w:rFonts w:eastAsia="Times New Roman"/>
          <w:b/>
          <w:bCs/>
          <w:sz w:val="32"/>
          <w:szCs w:val="32"/>
          <w:lang w:eastAsia="ru-RU" w:bidi="ru-RU"/>
        </w:rPr>
      </w:pPr>
      <w:r w:rsidRPr="00C23A76">
        <w:rPr>
          <w:rFonts w:eastAsia="Times New Roman"/>
          <w:b/>
          <w:bCs/>
          <w:sz w:val="32"/>
          <w:szCs w:val="32"/>
          <w:lang w:eastAsia="ru-RU" w:bidi="ru-RU"/>
        </w:rPr>
        <w:t>П О С Т А Н О В Л Е Н И Е</w:t>
      </w:r>
    </w:p>
    <w:p w14:paraId="2CB0A31A" w14:textId="77777777" w:rsidR="00C23A76" w:rsidRPr="00C23A76" w:rsidRDefault="00C23A76" w:rsidP="00C23A76">
      <w:pPr>
        <w:suppressAutoHyphens w:val="0"/>
        <w:spacing w:after="360"/>
        <w:jc w:val="center"/>
        <w:rPr>
          <w:rFonts w:eastAsia="Times New Roman"/>
          <w:b/>
          <w:bCs/>
          <w:sz w:val="32"/>
          <w:szCs w:val="32"/>
          <w:lang w:eastAsia="ru-RU" w:bidi="ru-RU"/>
        </w:rPr>
      </w:pPr>
      <w:r w:rsidRPr="00C23A76">
        <w:rPr>
          <w:rFonts w:eastAsia="Times New Roman"/>
          <w:b/>
          <w:bCs/>
          <w:sz w:val="32"/>
          <w:szCs w:val="32"/>
          <w:lang w:eastAsia="ru-RU" w:bidi="ru-RU"/>
        </w:rPr>
        <w:t>от 11.12.2024 № 20</w:t>
      </w:r>
    </w:p>
    <w:p w14:paraId="0F6DEE0C" w14:textId="77777777" w:rsidR="00C23A76" w:rsidRPr="00C23A76" w:rsidRDefault="00C23A76" w:rsidP="00C23A76">
      <w:pPr>
        <w:suppressAutoHyphens w:val="0"/>
        <w:spacing w:after="360"/>
        <w:jc w:val="center"/>
        <w:rPr>
          <w:rFonts w:eastAsia="Times New Roman"/>
          <w:sz w:val="32"/>
          <w:szCs w:val="32"/>
          <w:lang w:eastAsia="ru-RU" w:bidi="ru-RU"/>
        </w:rPr>
      </w:pPr>
      <w:r w:rsidRPr="00C23A76">
        <w:rPr>
          <w:rFonts w:eastAsia="Times New Roman"/>
          <w:sz w:val="32"/>
          <w:szCs w:val="32"/>
          <w:lang w:eastAsia="ru-RU" w:bidi="ru-RU"/>
        </w:rPr>
        <w:t>с.Акчеево</w:t>
      </w:r>
    </w:p>
    <w:p w14:paraId="0751EE6C" w14:textId="77777777" w:rsidR="00C23A76" w:rsidRPr="00C23A76" w:rsidRDefault="00C23A76" w:rsidP="00C23A76">
      <w:pPr>
        <w:suppressAutoHyphens w:val="0"/>
        <w:spacing w:after="620"/>
        <w:jc w:val="center"/>
        <w:rPr>
          <w:rFonts w:eastAsia="Times New Roman"/>
          <w:b/>
          <w:bCs/>
          <w:sz w:val="28"/>
          <w:szCs w:val="28"/>
          <w:lang w:eastAsia="ru-RU" w:bidi="ru-RU"/>
        </w:rPr>
      </w:pPr>
      <w:r w:rsidRPr="00C23A76">
        <w:rPr>
          <w:rFonts w:eastAsia="Times New Roman"/>
          <w:b/>
          <w:bCs/>
          <w:sz w:val="28"/>
          <w:szCs w:val="28"/>
          <w:lang w:eastAsia="ru-RU" w:bidi="ru-RU"/>
        </w:rPr>
        <w:t>ОБ ОБЕСПЕЧЕНИИ БЕЗОПАСНОСТИ ЛЮДЕЙ НА</w:t>
      </w:r>
      <w:r w:rsidRPr="00C23A76">
        <w:rPr>
          <w:rFonts w:eastAsia="Times New Roman"/>
          <w:b/>
          <w:bCs/>
          <w:sz w:val="28"/>
          <w:szCs w:val="28"/>
          <w:lang w:eastAsia="ru-RU" w:bidi="ru-RU"/>
        </w:rPr>
        <w:br/>
        <w:t>ВОДНЫХ ОБЪЕКТАХ НА ТЕРРИТОРИИ</w:t>
      </w:r>
      <w:r w:rsidRPr="00C23A76">
        <w:rPr>
          <w:rFonts w:eastAsia="Times New Roman"/>
          <w:b/>
          <w:bCs/>
          <w:sz w:val="28"/>
          <w:szCs w:val="28"/>
          <w:lang w:eastAsia="ru-RU" w:bidi="ru-RU"/>
        </w:rPr>
        <w:br/>
        <w:t>АКЧЕЕВСКОГО СЕЛЬСКОГО ПОСЕЛЕНИЯ В</w:t>
      </w:r>
      <w:r w:rsidRPr="00C23A76">
        <w:rPr>
          <w:rFonts w:eastAsia="Times New Roman"/>
          <w:b/>
          <w:bCs/>
          <w:sz w:val="28"/>
          <w:szCs w:val="28"/>
          <w:lang w:eastAsia="ru-RU" w:bidi="ru-RU"/>
        </w:rPr>
        <w:br/>
        <w:t>ЗИМНИЙ ПЕРИОД 2024-2025 ГОДОВ</w:t>
      </w:r>
    </w:p>
    <w:p w14:paraId="6D345137" w14:textId="77777777" w:rsidR="00C23A76" w:rsidRPr="00C23A76" w:rsidRDefault="00C23A76" w:rsidP="00C23A76">
      <w:pPr>
        <w:tabs>
          <w:tab w:val="left" w:pos="8400"/>
        </w:tabs>
        <w:suppressAutoHyphens w:val="0"/>
        <w:ind w:left="360" w:firstLine="720"/>
        <w:jc w:val="both"/>
        <w:rPr>
          <w:rFonts w:eastAsia="Times New Roman"/>
          <w:sz w:val="26"/>
          <w:szCs w:val="26"/>
          <w:lang w:eastAsia="ru-RU" w:bidi="ru-RU"/>
        </w:rPr>
      </w:pPr>
      <w:r w:rsidRPr="00C23A76">
        <w:rPr>
          <w:rFonts w:eastAsia="Times New Roman"/>
          <w:sz w:val="26"/>
          <w:szCs w:val="26"/>
          <w:lang w:eastAsia="ru-RU"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Республики Мордовия от 29.12.2006</w:t>
      </w:r>
      <w:r w:rsidRPr="00C23A76">
        <w:rPr>
          <w:rFonts w:eastAsia="Times New Roman"/>
          <w:sz w:val="26"/>
          <w:szCs w:val="26"/>
          <w:lang w:eastAsia="ru-RU" w:bidi="ru-RU"/>
        </w:rPr>
        <w:tab/>
        <w:t>№ 588 «Об</w:t>
      </w:r>
    </w:p>
    <w:p w14:paraId="0B1C9CBA" w14:textId="77777777" w:rsidR="00C23A76" w:rsidRPr="00C23A76" w:rsidRDefault="00C23A76" w:rsidP="00C23A76">
      <w:pPr>
        <w:suppressAutoHyphens w:val="0"/>
        <w:spacing w:after="280"/>
        <w:ind w:left="360"/>
        <w:jc w:val="both"/>
        <w:rPr>
          <w:rFonts w:eastAsia="Times New Roman"/>
          <w:sz w:val="26"/>
          <w:szCs w:val="26"/>
          <w:lang w:eastAsia="ru-RU" w:bidi="ru-RU"/>
        </w:rPr>
      </w:pPr>
      <w:r w:rsidRPr="00C23A76">
        <w:rPr>
          <w:rFonts w:eastAsia="Times New Roman"/>
          <w:sz w:val="26"/>
          <w:szCs w:val="26"/>
          <w:lang w:eastAsia="ru-RU" w:bidi="ru-RU"/>
        </w:rPr>
        <w:t>утверждении Правил охраны жизни людей на водных объектах для плавания на маломерных судах в Республике Мордовия», постановлением Администрации Ельниковского муниципального района от 05.11.2024 № 440 «Об обеспечении безопасности людей на водных объектах Ельниковского муниципального района в зимний период 2024-2025 гг.»</w:t>
      </w:r>
      <w:r w:rsidRPr="00C23A76">
        <w:rPr>
          <w:rFonts w:eastAsia="Times New Roman"/>
          <w:b/>
          <w:bCs/>
          <w:sz w:val="26"/>
          <w:szCs w:val="26"/>
          <w:lang w:eastAsia="ru-RU" w:bidi="ru-RU"/>
        </w:rPr>
        <w:t xml:space="preserve">, </w:t>
      </w:r>
      <w:r w:rsidRPr="00C23A76">
        <w:rPr>
          <w:rFonts w:eastAsia="Times New Roman"/>
          <w:sz w:val="26"/>
          <w:szCs w:val="26"/>
          <w:lang w:eastAsia="ru-RU" w:bidi="ru-RU"/>
        </w:rPr>
        <w:t>Администрация Акчеевского сельского поселения Ельниковского муниципального района Республики Мордовия п о с т а н о в л я е т:</w:t>
      </w:r>
    </w:p>
    <w:p w14:paraId="63B534DB" w14:textId="77777777" w:rsidR="00C23A76" w:rsidRPr="00C23A76" w:rsidRDefault="00C23A76" w:rsidP="00C23A76">
      <w:pPr>
        <w:numPr>
          <w:ilvl w:val="0"/>
          <w:numId w:val="19"/>
        </w:numPr>
        <w:tabs>
          <w:tab w:val="left" w:pos="1114"/>
        </w:tabs>
        <w:suppressAutoHyphens w:val="0"/>
        <w:ind w:left="360" w:firstLine="400"/>
        <w:jc w:val="both"/>
        <w:rPr>
          <w:rFonts w:eastAsia="Times New Roman"/>
          <w:sz w:val="26"/>
          <w:szCs w:val="26"/>
          <w:lang w:eastAsia="ru-RU" w:bidi="ru-RU"/>
        </w:rPr>
      </w:pPr>
      <w:r w:rsidRPr="00C23A76">
        <w:rPr>
          <w:rFonts w:eastAsia="Times New Roman"/>
          <w:sz w:val="26"/>
          <w:szCs w:val="26"/>
          <w:lang w:eastAsia="ru-RU" w:bidi="ru-RU"/>
        </w:rPr>
        <w:t xml:space="preserve">Утвердить План мероприятий по обеспечению безопасности людей на </w:t>
      </w:r>
      <w:r w:rsidRPr="00C23A76">
        <w:rPr>
          <w:rFonts w:eastAsia="Times New Roman"/>
          <w:sz w:val="26"/>
          <w:szCs w:val="26"/>
          <w:lang w:eastAsia="ru-RU" w:bidi="ru-RU"/>
        </w:rPr>
        <w:lastRenderedPageBreak/>
        <w:t>водных объектах на территории Акчеевского сельского поселения в зимний период 2024-2025 годов согласно приложению № 1 к настоящему постановлению.</w:t>
      </w:r>
    </w:p>
    <w:p w14:paraId="39B9929F" w14:textId="77777777" w:rsidR="00C23A76" w:rsidRPr="00C23A76" w:rsidRDefault="00C23A76" w:rsidP="00C23A76">
      <w:pPr>
        <w:numPr>
          <w:ilvl w:val="0"/>
          <w:numId w:val="19"/>
        </w:numPr>
        <w:tabs>
          <w:tab w:val="left" w:pos="1114"/>
        </w:tabs>
        <w:suppressAutoHyphens w:val="0"/>
        <w:ind w:left="360" w:firstLine="400"/>
        <w:jc w:val="both"/>
        <w:rPr>
          <w:rFonts w:eastAsia="Times New Roman"/>
          <w:sz w:val="26"/>
          <w:szCs w:val="26"/>
          <w:lang w:eastAsia="ru-RU" w:bidi="ru-RU"/>
        </w:rPr>
      </w:pPr>
      <w:r w:rsidRPr="00C23A76">
        <w:rPr>
          <w:rFonts w:eastAsia="Times New Roman"/>
          <w:sz w:val="26"/>
          <w:szCs w:val="26"/>
          <w:lang w:eastAsia="ru-RU" w:bidi="ru-RU"/>
        </w:rPr>
        <w:t>Утвердить состав мобильной группы по профилактике безопасности людей на водных объектах в зимний период 2024-2025 годов на территории Акчеевского сельского поселения согласно приложению № 2 к настоящему постановлению.</w:t>
      </w:r>
    </w:p>
    <w:p w14:paraId="1F3AA82B" w14:textId="77777777" w:rsidR="00C23A76" w:rsidRPr="00C23A76" w:rsidRDefault="00C23A76" w:rsidP="00C23A76">
      <w:pPr>
        <w:numPr>
          <w:ilvl w:val="0"/>
          <w:numId w:val="19"/>
        </w:numPr>
        <w:tabs>
          <w:tab w:val="left" w:pos="1114"/>
        </w:tabs>
        <w:suppressAutoHyphens w:val="0"/>
        <w:spacing w:line="276" w:lineRule="auto"/>
        <w:ind w:left="360" w:firstLine="400"/>
        <w:jc w:val="both"/>
        <w:rPr>
          <w:rFonts w:eastAsia="Times New Roman"/>
          <w:sz w:val="26"/>
          <w:szCs w:val="26"/>
          <w:lang w:eastAsia="ru-RU" w:bidi="ru-RU"/>
        </w:rPr>
      </w:pPr>
      <w:r w:rsidRPr="00C23A76">
        <w:rPr>
          <w:rFonts w:eastAsia="Times New Roman"/>
          <w:sz w:val="26"/>
          <w:szCs w:val="26"/>
          <w:lang w:eastAsia="ru-RU" w:bidi="ru-RU"/>
        </w:rPr>
        <w:t>Постановление вступает в силу со дня его официального опубликования в газете «Вести села».</w:t>
      </w:r>
    </w:p>
    <w:p w14:paraId="28523B43" w14:textId="77777777" w:rsidR="00C23A76" w:rsidRPr="00C23A76" w:rsidRDefault="00C23A76" w:rsidP="00C23A76">
      <w:pPr>
        <w:suppressAutoHyphens w:val="0"/>
        <w:spacing w:after="880" w:line="276" w:lineRule="auto"/>
        <w:ind w:firstLine="740"/>
        <w:rPr>
          <w:rFonts w:eastAsia="Times New Roman"/>
          <w:sz w:val="26"/>
          <w:szCs w:val="26"/>
          <w:lang w:eastAsia="ru-RU" w:bidi="ru-RU"/>
        </w:rPr>
      </w:pPr>
      <w:r w:rsidRPr="00C23A76">
        <w:rPr>
          <w:rFonts w:eastAsia="Times New Roman"/>
          <w:sz w:val="26"/>
          <w:szCs w:val="26"/>
          <w:lang w:eastAsia="ru-RU" w:bidi="ru-RU"/>
        </w:rPr>
        <w:t>Контроль за выполнением настоящего постановления оставляю за собой.</w:t>
      </w:r>
    </w:p>
    <w:p w14:paraId="75B8314F" w14:textId="77777777" w:rsidR="00C23A76" w:rsidRPr="00C23A76" w:rsidRDefault="00C23A76" w:rsidP="00C23A76">
      <w:pPr>
        <w:suppressAutoHyphens w:val="0"/>
        <w:rPr>
          <w:rFonts w:eastAsia="Microsoft Sans Serif"/>
          <w:color w:val="000000"/>
          <w:lang w:eastAsia="ru-RU" w:bidi="ru-RU"/>
        </w:rPr>
      </w:pPr>
      <w:r w:rsidRPr="00C23A76">
        <w:rPr>
          <w:rFonts w:eastAsia="Microsoft Sans Serif"/>
          <w:color w:val="000000"/>
          <w:lang w:eastAsia="ru-RU" w:bidi="ru-RU"/>
        </w:rPr>
        <w:t xml:space="preserve">Глава </w:t>
      </w:r>
    </w:p>
    <w:p w14:paraId="364897D7" w14:textId="77777777" w:rsidR="00C23A76" w:rsidRPr="00C23A76" w:rsidRDefault="00C23A76" w:rsidP="00C23A76">
      <w:pPr>
        <w:suppressAutoHyphens w:val="0"/>
        <w:rPr>
          <w:rFonts w:eastAsia="Microsoft Sans Serif"/>
          <w:color w:val="000000"/>
          <w:lang w:eastAsia="ru-RU" w:bidi="ru-RU"/>
        </w:rPr>
      </w:pPr>
      <w:r w:rsidRPr="00C23A76">
        <w:rPr>
          <w:rFonts w:eastAsia="Microsoft Sans Serif"/>
          <w:color w:val="000000"/>
          <w:lang w:eastAsia="ru-RU" w:bidi="ru-RU"/>
        </w:rPr>
        <w:t xml:space="preserve">Акчеевского сельского поселения </w:t>
      </w:r>
    </w:p>
    <w:p w14:paraId="19F5DB90" w14:textId="77777777" w:rsidR="00C23A76" w:rsidRPr="00C23A76" w:rsidRDefault="00C23A76" w:rsidP="00C23A76">
      <w:pPr>
        <w:suppressAutoHyphens w:val="0"/>
        <w:rPr>
          <w:rFonts w:eastAsia="Microsoft Sans Serif"/>
          <w:color w:val="000000"/>
          <w:lang w:eastAsia="ru-RU" w:bidi="ru-RU"/>
        </w:rPr>
      </w:pPr>
      <w:r w:rsidRPr="00C23A76">
        <w:rPr>
          <w:rFonts w:eastAsia="Microsoft Sans Serif"/>
          <w:color w:val="000000"/>
          <w:lang w:eastAsia="ru-RU" w:bidi="ru-RU"/>
        </w:rPr>
        <w:t xml:space="preserve">Ельниковского муниципального района </w:t>
      </w:r>
    </w:p>
    <w:p w14:paraId="07F4EF98" w14:textId="77777777" w:rsidR="00C23A76" w:rsidRPr="00C23A76" w:rsidRDefault="00C23A76" w:rsidP="00C23A76">
      <w:pPr>
        <w:suppressAutoHyphens w:val="0"/>
        <w:rPr>
          <w:rFonts w:eastAsia="Microsoft Sans Serif"/>
          <w:color w:val="000000"/>
          <w:lang w:eastAsia="ru-RU" w:bidi="ru-RU"/>
        </w:rPr>
      </w:pPr>
      <w:r w:rsidRPr="00C23A76">
        <w:rPr>
          <w:rFonts w:eastAsia="Microsoft Sans Serif"/>
          <w:color w:val="000000"/>
          <w:lang w:eastAsia="ru-RU" w:bidi="ru-RU"/>
        </w:rPr>
        <w:t>Республики Мордовия                                                                                  П.М.Ямщиков</w:t>
      </w:r>
    </w:p>
    <w:p w14:paraId="5A984A3F" w14:textId="77777777" w:rsidR="00C23A76" w:rsidRPr="00C23A76" w:rsidRDefault="00C23A76" w:rsidP="00C23A76">
      <w:pPr>
        <w:suppressAutoHyphens w:val="0"/>
        <w:spacing w:after="280"/>
        <w:ind w:left="5500" w:right="220"/>
        <w:jc w:val="right"/>
        <w:rPr>
          <w:rFonts w:eastAsia="Times New Roman"/>
          <w:lang w:eastAsia="ru-RU" w:bidi="ru-RU"/>
        </w:rPr>
      </w:pPr>
      <w:r w:rsidRPr="00C23A76">
        <w:rPr>
          <w:rFonts w:eastAsia="Times New Roman"/>
          <w:lang w:eastAsia="ru-RU" w:bidi="ru-RU"/>
        </w:rPr>
        <w:t xml:space="preserve">                     </w:t>
      </w:r>
    </w:p>
    <w:p w14:paraId="1F653D4A" w14:textId="77777777" w:rsidR="00C23A76" w:rsidRPr="00C23A76" w:rsidRDefault="00C23A76" w:rsidP="00C23A76">
      <w:pPr>
        <w:suppressAutoHyphens w:val="0"/>
        <w:spacing w:after="280"/>
        <w:ind w:left="5500" w:right="220"/>
        <w:jc w:val="right"/>
        <w:rPr>
          <w:rFonts w:eastAsia="Times New Roman"/>
          <w:lang w:eastAsia="ru-RU" w:bidi="ru-RU"/>
        </w:rPr>
      </w:pPr>
    </w:p>
    <w:p w14:paraId="09ECF0AA" w14:textId="77777777" w:rsidR="00C23A76" w:rsidRPr="00C23A76" w:rsidRDefault="00C23A76" w:rsidP="00C23A76">
      <w:pPr>
        <w:suppressAutoHyphens w:val="0"/>
        <w:jc w:val="right"/>
        <w:rPr>
          <w:rFonts w:eastAsia="Microsoft Sans Serif"/>
          <w:color w:val="000000"/>
          <w:lang w:eastAsia="ru-RU" w:bidi="ru-RU"/>
        </w:rPr>
      </w:pPr>
    </w:p>
    <w:p w14:paraId="61D966BF" w14:textId="77777777" w:rsidR="00C23A76" w:rsidRPr="00C23A76" w:rsidRDefault="00C23A76" w:rsidP="00C23A76">
      <w:pPr>
        <w:suppressAutoHyphens w:val="0"/>
        <w:jc w:val="right"/>
        <w:rPr>
          <w:rFonts w:eastAsia="Microsoft Sans Serif"/>
          <w:color w:val="000000"/>
          <w:lang w:eastAsia="ru-RU" w:bidi="ru-RU"/>
        </w:rPr>
      </w:pPr>
      <w:r w:rsidRPr="00C23A76">
        <w:rPr>
          <w:rFonts w:eastAsia="Microsoft Sans Serif"/>
          <w:color w:val="000000"/>
          <w:lang w:eastAsia="ru-RU" w:bidi="ru-RU"/>
        </w:rPr>
        <w:t>Приложение №1</w:t>
      </w:r>
    </w:p>
    <w:p w14:paraId="6C47A80B" w14:textId="77777777" w:rsidR="00C23A76" w:rsidRPr="00C23A76" w:rsidRDefault="00C23A76" w:rsidP="00C23A76">
      <w:pPr>
        <w:suppressAutoHyphens w:val="0"/>
        <w:jc w:val="right"/>
        <w:rPr>
          <w:rFonts w:eastAsia="Microsoft Sans Serif"/>
          <w:color w:val="000000"/>
          <w:lang w:eastAsia="ru-RU" w:bidi="ru-RU"/>
        </w:rPr>
      </w:pPr>
      <w:r w:rsidRPr="00C23A76">
        <w:rPr>
          <w:rFonts w:eastAsia="Microsoft Sans Serif"/>
          <w:color w:val="000000"/>
          <w:lang w:eastAsia="ru-RU" w:bidi="ru-RU"/>
        </w:rPr>
        <w:t xml:space="preserve"> к постановлению администрации </w:t>
      </w:r>
    </w:p>
    <w:p w14:paraId="1406951A" w14:textId="77777777" w:rsidR="00C23A76" w:rsidRPr="00C23A76" w:rsidRDefault="00C23A76" w:rsidP="00C23A76">
      <w:pPr>
        <w:suppressAutoHyphens w:val="0"/>
        <w:jc w:val="right"/>
        <w:rPr>
          <w:rFonts w:eastAsia="Microsoft Sans Serif"/>
          <w:color w:val="000000"/>
          <w:lang w:eastAsia="ru-RU" w:bidi="ru-RU"/>
        </w:rPr>
      </w:pPr>
      <w:r w:rsidRPr="00C23A76">
        <w:rPr>
          <w:rFonts w:eastAsia="Microsoft Sans Serif"/>
          <w:color w:val="000000"/>
          <w:lang w:eastAsia="ru-RU" w:bidi="ru-RU"/>
        </w:rPr>
        <w:t>Акчеевского сельского поселения</w:t>
      </w:r>
    </w:p>
    <w:p w14:paraId="5B92B786" w14:textId="77777777" w:rsidR="00C23A76" w:rsidRPr="00C23A76" w:rsidRDefault="00C23A76" w:rsidP="00C23A76">
      <w:pPr>
        <w:suppressAutoHyphens w:val="0"/>
        <w:jc w:val="right"/>
        <w:rPr>
          <w:rFonts w:eastAsia="Microsoft Sans Serif"/>
          <w:color w:val="000000"/>
          <w:lang w:eastAsia="ru-RU" w:bidi="ru-RU"/>
        </w:rPr>
      </w:pPr>
      <w:r w:rsidRPr="00C23A76">
        <w:rPr>
          <w:rFonts w:eastAsia="Microsoft Sans Serif"/>
          <w:color w:val="000000"/>
          <w:lang w:eastAsia="ru-RU" w:bidi="ru-RU"/>
        </w:rPr>
        <w:t xml:space="preserve"> Ельниковского муниципального района</w:t>
      </w:r>
    </w:p>
    <w:p w14:paraId="2697688C" w14:textId="77777777" w:rsidR="00C23A76" w:rsidRPr="00C23A76" w:rsidRDefault="00C23A76" w:rsidP="00C23A76">
      <w:pPr>
        <w:suppressAutoHyphens w:val="0"/>
        <w:jc w:val="right"/>
        <w:rPr>
          <w:rFonts w:eastAsia="Microsoft Sans Serif"/>
          <w:color w:val="000000"/>
          <w:lang w:eastAsia="ru-RU" w:bidi="ru-RU"/>
        </w:rPr>
      </w:pPr>
      <w:r w:rsidRPr="00C23A76">
        <w:rPr>
          <w:rFonts w:eastAsia="Microsoft Sans Serif"/>
          <w:color w:val="000000"/>
          <w:lang w:eastAsia="ru-RU" w:bidi="ru-RU"/>
        </w:rPr>
        <w:t xml:space="preserve"> Республики Мордовия от 11.12.2024 № 20</w:t>
      </w:r>
    </w:p>
    <w:p w14:paraId="199286AC" w14:textId="77777777" w:rsidR="00C23A76" w:rsidRPr="00C23A76" w:rsidRDefault="00C23A76" w:rsidP="00C23A76">
      <w:pPr>
        <w:suppressAutoHyphens w:val="0"/>
        <w:spacing w:after="280"/>
        <w:jc w:val="center"/>
        <w:rPr>
          <w:rFonts w:eastAsia="Times New Roman"/>
          <w:b/>
          <w:bCs/>
          <w:sz w:val="28"/>
          <w:szCs w:val="28"/>
          <w:lang w:eastAsia="ru-RU" w:bidi="ru-RU"/>
        </w:rPr>
      </w:pPr>
    </w:p>
    <w:p w14:paraId="254536B9" w14:textId="77777777" w:rsidR="00C23A76" w:rsidRPr="00C23A76" w:rsidRDefault="00C23A76" w:rsidP="00C23A76">
      <w:pPr>
        <w:suppressAutoHyphens w:val="0"/>
        <w:spacing w:after="280"/>
        <w:jc w:val="center"/>
        <w:rPr>
          <w:rFonts w:eastAsia="Times New Roman"/>
          <w:sz w:val="28"/>
          <w:szCs w:val="28"/>
          <w:lang w:eastAsia="ru-RU" w:bidi="ru-RU"/>
        </w:rPr>
      </w:pPr>
      <w:r w:rsidRPr="00C23A76">
        <w:rPr>
          <w:rFonts w:eastAsia="Times New Roman"/>
          <w:sz w:val="28"/>
          <w:szCs w:val="28"/>
          <w:lang w:eastAsia="ru-RU" w:bidi="ru-RU"/>
        </w:rPr>
        <w:t>План</w:t>
      </w:r>
      <w:r w:rsidRPr="00C23A76">
        <w:rPr>
          <w:rFonts w:eastAsia="Times New Roman"/>
          <w:sz w:val="28"/>
          <w:szCs w:val="28"/>
          <w:lang w:eastAsia="ru-RU" w:bidi="ru-RU"/>
        </w:rPr>
        <w:br/>
        <w:t>мероприятий по обеспечению безопасности людей на водных объектах</w:t>
      </w:r>
      <w:r w:rsidRPr="00C23A76">
        <w:rPr>
          <w:rFonts w:eastAsia="Times New Roman"/>
          <w:sz w:val="28"/>
          <w:szCs w:val="28"/>
          <w:lang w:eastAsia="ru-RU" w:bidi="ru-RU"/>
        </w:rPr>
        <w:br/>
        <w:t>на территории Акчеевского сельского поселения</w:t>
      </w:r>
      <w:r w:rsidRPr="00C23A76">
        <w:rPr>
          <w:rFonts w:eastAsia="Times New Roman"/>
          <w:sz w:val="28"/>
          <w:szCs w:val="28"/>
          <w:lang w:eastAsia="ru-RU" w:bidi="ru-RU"/>
        </w:rPr>
        <w:br/>
        <w:t>в зимний период 2024-2025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212"/>
        <w:gridCol w:w="1843"/>
        <w:gridCol w:w="2223"/>
      </w:tblGrid>
      <w:tr w:rsidR="00C23A76" w:rsidRPr="00C23A76" w14:paraId="5A2CEC18" w14:textId="77777777" w:rsidTr="00EE23EF">
        <w:trPr>
          <w:trHeight w:hRule="exact" w:val="57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1208F" w14:textId="77777777" w:rsidR="00C23A76" w:rsidRPr="00C23A76" w:rsidRDefault="00C23A76" w:rsidP="00C23A76">
            <w:pPr>
              <w:suppressAutoHyphens w:val="0"/>
              <w:jc w:val="center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№ п/п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5B077C" w14:textId="77777777" w:rsidR="00C23A76" w:rsidRPr="00C23A76" w:rsidRDefault="00C23A76" w:rsidP="00C23A76">
            <w:pPr>
              <w:suppressAutoHyphens w:val="0"/>
              <w:jc w:val="center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3AEB81" w14:textId="77777777" w:rsidR="00C23A76" w:rsidRPr="00C23A76" w:rsidRDefault="00C23A76" w:rsidP="00C23A76">
            <w:pPr>
              <w:suppressAutoHyphens w:val="0"/>
              <w:jc w:val="center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Сроки исполнения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63F9" w14:textId="77777777" w:rsidR="00C23A76" w:rsidRPr="00C23A76" w:rsidRDefault="00C23A76" w:rsidP="00C23A76">
            <w:pPr>
              <w:suppressAutoHyphens w:val="0"/>
              <w:jc w:val="center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Исполнители</w:t>
            </w:r>
          </w:p>
        </w:tc>
      </w:tr>
      <w:tr w:rsidR="00C23A76" w:rsidRPr="00C23A76" w14:paraId="1FA7C889" w14:textId="77777777" w:rsidTr="00EE23EF">
        <w:trPr>
          <w:trHeight w:hRule="exact" w:val="11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A4E1B" w14:textId="77777777" w:rsidR="00C23A76" w:rsidRPr="00C23A76" w:rsidRDefault="00C23A76" w:rsidP="00C23A76">
            <w:pPr>
              <w:suppressAutoHyphens w:val="0"/>
              <w:ind w:firstLine="240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31F2C" w14:textId="77777777" w:rsidR="00C23A76" w:rsidRPr="00C23A76" w:rsidRDefault="00C23A76" w:rsidP="00C23A76">
            <w:pPr>
              <w:suppressAutoHyphens w:val="0"/>
              <w:jc w:val="both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Установка информационных предупреждающих знаков на водных объектах в опасных местах выхода людей на лед (промоины, проруби, тонкий лед)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0FD21F" w14:textId="77777777" w:rsidR="00C23A76" w:rsidRPr="00C23A76" w:rsidRDefault="00C23A76" w:rsidP="00C23A76">
            <w:pPr>
              <w:suppressAutoHyphens w:val="0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в течение сезона с учетом ледовой обстановки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CC1E8" w14:textId="77777777" w:rsidR="00C23A76" w:rsidRPr="00C23A76" w:rsidRDefault="00C23A76" w:rsidP="00C23A76">
            <w:pPr>
              <w:suppressAutoHyphens w:val="0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Глава Акчеевского сельского поселения</w:t>
            </w:r>
          </w:p>
        </w:tc>
      </w:tr>
      <w:tr w:rsidR="00C23A76" w:rsidRPr="00C23A76" w14:paraId="55185C51" w14:textId="77777777" w:rsidTr="00EE23EF">
        <w:trPr>
          <w:trHeight w:hRule="exact" w:val="139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4EEF0" w14:textId="77777777" w:rsidR="00C23A76" w:rsidRPr="00C23A76" w:rsidRDefault="00C23A76" w:rsidP="00C23A76">
            <w:pPr>
              <w:suppressAutoHyphens w:val="0"/>
              <w:ind w:firstLine="240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F2562" w14:textId="77777777" w:rsidR="00C23A76" w:rsidRPr="00C23A76" w:rsidRDefault="00C23A76" w:rsidP="00C23A76">
            <w:pPr>
              <w:tabs>
                <w:tab w:val="left" w:pos="1109"/>
                <w:tab w:val="left" w:pos="2347"/>
                <w:tab w:val="left" w:pos="2789"/>
                <w:tab w:val="left" w:pos="3466"/>
                <w:tab w:val="left" w:pos="3806"/>
              </w:tabs>
              <w:suppressAutoHyphens w:val="0"/>
              <w:jc w:val="both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Установка специальных знаков о запрещении перехода</w:t>
            </w:r>
            <w:r w:rsidRPr="00C23A76">
              <w:rPr>
                <w:rFonts w:eastAsia="Arial"/>
                <w:lang w:eastAsia="ru-RU" w:bidi="ru-RU"/>
              </w:rPr>
              <w:tab/>
              <w:t>(переезда)</w:t>
            </w:r>
            <w:r w:rsidRPr="00C23A76">
              <w:rPr>
                <w:rFonts w:eastAsia="Arial"/>
                <w:lang w:eastAsia="ru-RU" w:bidi="ru-RU"/>
              </w:rPr>
              <w:tab/>
              <w:t>по</w:t>
            </w:r>
            <w:r w:rsidRPr="00C23A76">
              <w:rPr>
                <w:rFonts w:eastAsia="Arial"/>
                <w:lang w:eastAsia="ru-RU" w:bidi="ru-RU"/>
              </w:rPr>
              <w:tab/>
              <w:t>льду</w:t>
            </w:r>
            <w:r w:rsidRPr="00C23A76">
              <w:rPr>
                <w:rFonts w:eastAsia="Arial"/>
                <w:lang w:eastAsia="ru-RU" w:bidi="ru-RU"/>
              </w:rPr>
              <w:tab/>
              <w:t>в</w:t>
            </w:r>
            <w:r w:rsidRPr="00C23A76">
              <w:rPr>
                <w:rFonts w:eastAsia="Arial"/>
                <w:lang w:eastAsia="ru-RU" w:bidi="ru-RU"/>
              </w:rPr>
              <w:tab/>
              <w:t>местах,</w:t>
            </w:r>
          </w:p>
          <w:p w14:paraId="581A0349" w14:textId="77777777" w:rsidR="00C23A76" w:rsidRPr="00C23A76" w:rsidRDefault="00C23A76" w:rsidP="00C23A76">
            <w:pPr>
              <w:suppressAutoHyphens w:val="0"/>
              <w:jc w:val="both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специально не установленных для перехода (переезда), где возможен переход (переезд) по льду людей и автотранспорта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CDA76" w14:textId="77777777" w:rsidR="00C23A76" w:rsidRPr="00C23A76" w:rsidRDefault="00C23A76" w:rsidP="00C23A76">
            <w:pPr>
              <w:suppressAutoHyphens w:val="0"/>
              <w:jc w:val="center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в течение сезона с учетом ледовой обстановки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5E3FF" w14:textId="77777777" w:rsidR="00C23A76" w:rsidRPr="00C23A76" w:rsidRDefault="00C23A76" w:rsidP="00C23A76">
            <w:pPr>
              <w:suppressAutoHyphens w:val="0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Глава Акчеевского сельского поселения</w:t>
            </w:r>
          </w:p>
        </w:tc>
      </w:tr>
      <w:tr w:rsidR="00C23A76" w:rsidRPr="00C23A76" w14:paraId="4A7CDCB5" w14:textId="77777777" w:rsidTr="00EE23EF">
        <w:trPr>
          <w:trHeight w:hRule="exact" w:val="161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A6F7C" w14:textId="77777777" w:rsidR="00C23A76" w:rsidRPr="00C23A76" w:rsidRDefault="00C23A76" w:rsidP="00C23A76">
            <w:pPr>
              <w:suppressAutoHyphens w:val="0"/>
              <w:ind w:firstLine="240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lastRenderedPageBreak/>
              <w:t>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B3BCA5" w14:textId="77777777" w:rsidR="00C23A76" w:rsidRPr="00C23A76" w:rsidRDefault="00C23A76" w:rsidP="00C23A76">
            <w:pPr>
              <w:tabs>
                <w:tab w:val="left" w:pos="1392"/>
                <w:tab w:val="left" w:pos="1762"/>
                <w:tab w:val="left" w:pos="3206"/>
                <w:tab w:val="left" w:pos="3576"/>
              </w:tabs>
              <w:suppressAutoHyphens w:val="0"/>
              <w:jc w:val="both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Проведение</w:t>
            </w:r>
            <w:r w:rsidRPr="00C23A76">
              <w:rPr>
                <w:rFonts w:eastAsia="Arial"/>
                <w:lang w:eastAsia="ru-RU" w:bidi="ru-RU"/>
              </w:rPr>
              <w:tab/>
              <w:t>с</w:t>
            </w:r>
            <w:r w:rsidRPr="00C23A76">
              <w:rPr>
                <w:rFonts w:eastAsia="Arial"/>
                <w:lang w:eastAsia="ru-RU" w:bidi="ru-RU"/>
              </w:rPr>
              <w:tab/>
              <w:t>населением,</w:t>
            </w:r>
            <w:r w:rsidRPr="00C23A76">
              <w:rPr>
                <w:rFonts w:eastAsia="Arial"/>
                <w:lang w:eastAsia="ru-RU" w:bidi="ru-RU"/>
              </w:rPr>
              <w:tab/>
              <w:t>с</w:t>
            </w:r>
            <w:r w:rsidRPr="00C23A76">
              <w:rPr>
                <w:rFonts w:eastAsia="Arial"/>
                <w:lang w:eastAsia="ru-RU" w:bidi="ru-RU"/>
              </w:rPr>
              <w:tab/>
              <w:t>рыбаками</w:t>
            </w:r>
          </w:p>
          <w:p w14:paraId="1F58BC31" w14:textId="77777777" w:rsidR="00C23A76" w:rsidRPr="00C23A76" w:rsidRDefault="00C23A76" w:rsidP="00C23A76">
            <w:pPr>
              <w:tabs>
                <w:tab w:val="left" w:pos="898"/>
                <w:tab w:val="left" w:pos="2482"/>
                <w:tab w:val="left" w:pos="2899"/>
              </w:tabs>
              <w:suppressAutoHyphens w:val="0"/>
              <w:jc w:val="both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информационной и разъяснительной работы по мерам</w:t>
            </w:r>
            <w:r w:rsidRPr="00C23A76">
              <w:rPr>
                <w:rFonts w:eastAsia="Arial"/>
                <w:lang w:eastAsia="ru-RU" w:bidi="ru-RU"/>
              </w:rPr>
              <w:tab/>
              <w:t>безопасности</w:t>
            </w:r>
            <w:r w:rsidRPr="00C23A76">
              <w:rPr>
                <w:rFonts w:eastAsia="Arial"/>
                <w:lang w:eastAsia="ru-RU" w:bidi="ru-RU"/>
              </w:rPr>
              <w:tab/>
              <w:t>и</w:t>
            </w:r>
            <w:r w:rsidRPr="00C23A76">
              <w:rPr>
                <w:rFonts w:eastAsia="Arial"/>
                <w:lang w:eastAsia="ru-RU" w:bidi="ru-RU"/>
              </w:rPr>
              <w:tab/>
              <w:t>предупреждению</w:t>
            </w:r>
          </w:p>
          <w:p w14:paraId="2A386AC2" w14:textId="77777777" w:rsidR="00C23A76" w:rsidRPr="00C23A76" w:rsidRDefault="00C23A76" w:rsidP="00C23A76">
            <w:pPr>
              <w:suppressAutoHyphens w:val="0"/>
              <w:jc w:val="both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несчастных случаев на водных объектах в зимний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646ED7" w14:textId="77777777" w:rsidR="00C23A76" w:rsidRPr="00C23A76" w:rsidRDefault="00C23A76" w:rsidP="00C23A76">
            <w:pPr>
              <w:suppressAutoHyphens w:val="0"/>
              <w:jc w:val="center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в течение сезона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D0A32" w14:textId="77777777" w:rsidR="00C23A76" w:rsidRPr="00C23A76" w:rsidRDefault="00C23A76" w:rsidP="00C23A76">
            <w:pPr>
              <w:suppressAutoHyphens w:val="0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Глава Акчеевского сельского поселения, мобильная группа по профилактике безопасности людей на водных объектах</w:t>
            </w:r>
          </w:p>
        </w:tc>
      </w:tr>
      <w:tr w:rsidR="00C23A76" w:rsidRPr="00C23A76" w14:paraId="2EFBC607" w14:textId="77777777" w:rsidTr="00EE23EF">
        <w:trPr>
          <w:trHeight w:hRule="exact" w:val="93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2BDC9A" w14:textId="77777777" w:rsidR="00C23A76" w:rsidRPr="00C23A76" w:rsidRDefault="00C23A76" w:rsidP="00C23A76">
            <w:pPr>
              <w:suppressAutoHyphens w:val="0"/>
              <w:ind w:firstLine="240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BAD969" w14:textId="77777777" w:rsidR="00C23A76" w:rsidRPr="00C23A76" w:rsidRDefault="00C23A76" w:rsidP="00C23A76">
            <w:pPr>
              <w:tabs>
                <w:tab w:val="left" w:pos="1579"/>
                <w:tab w:val="left" w:pos="2078"/>
                <w:tab w:val="left" w:pos="3859"/>
              </w:tabs>
              <w:suppressAutoHyphens w:val="0"/>
              <w:jc w:val="both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Размещение</w:t>
            </w:r>
            <w:r w:rsidRPr="00C23A76">
              <w:rPr>
                <w:rFonts w:eastAsia="Arial"/>
                <w:lang w:eastAsia="ru-RU" w:bidi="ru-RU"/>
              </w:rPr>
              <w:tab/>
              <w:t>в</w:t>
            </w:r>
            <w:r w:rsidRPr="00C23A76">
              <w:rPr>
                <w:rFonts w:eastAsia="Arial"/>
                <w:lang w:eastAsia="ru-RU" w:bidi="ru-RU"/>
              </w:rPr>
              <w:tab/>
              <w:t>общественных</w:t>
            </w:r>
            <w:r w:rsidRPr="00C23A76">
              <w:rPr>
                <w:rFonts w:eastAsia="Arial"/>
                <w:lang w:eastAsia="ru-RU" w:bidi="ru-RU"/>
              </w:rPr>
              <w:tab/>
              <w:t>местах</w:t>
            </w:r>
          </w:p>
          <w:p w14:paraId="7F336656" w14:textId="77777777" w:rsidR="00C23A76" w:rsidRPr="00C23A76" w:rsidRDefault="00C23A76" w:rsidP="00C23A76">
            <w:pPr>
              <w:suppressAutoHyphens w:val="0"/>
              <w:jc w:val="both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наглядной агитации по безопасности людей на водных объектах в зимний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E9DF3C" w14:textId="77777777" w:rsidR="00C23A76" w:rsidRPr="00C23A76" w:rsidRDefault="00C23A76" w:rsidP="00C23A76">
            <w:pPr>
              <w:suppressAutoHyphens w:val="0"/>
              <w:jc w:val="center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в течение сезона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F383" w14:textId="77777777" w:rsidR="00C23A76" w:rsidRPr="00C23A76" w:rsidRDefault="00C23A76" w:rsidP="00C23A76">
            <w:pPr>
              <w:suppressAutoHyphens w:val="0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Администрация Акчеевского сельского поселения</w:t>
            </w:r>
          </w:p>
        </w:tc>
      </w:tr>
    </w:tbl>
    <w:p w14:paraId="0BE8C16E" w14:textId="77777777" w:rsidR="00C23A76" w:rsidRPr="00C23A76" w:rsidRDefault="00C23A76" w:rsidP="00C23A76">
      <w:pPr>
        <w:suppressAutoHyphens w:val="0"/>
        <w:spacing w:after="539" w:line="1" w:lineRule="exact"/>
        <w:rPr>
          <w:rFonts w:ascii="Microsoft Sans Serif" w:eastAsia="Microsoft Sans Serif" w:hAnsi="Microsoft Sans Serif" w:cs="Microsoft Sans Serif"/>
          <w:color w:val="000000"/>
          <w:lang w:eastAsia="ru-RU" w:bidi="ru-RU"/>
        </w:rPr>
      </w:pPr>
    </w:p>
    <w:p w14:paraId="7B5145FD" w14:textId="77777777" w:rsidR="00C23A76" w:rsidRPr="00C23A76" w:rsidRDefault="00C23A76" w:rsidP="00C23A76">
      <w:pPr>
        <w:suppressAutoHyphens w:val="0"/>
        <w:jc w:val="right"/>
        <w:rPr>
          <w:rFonts w:eastAsia="Microsoft Sans Serif"/>
          <w:color w:val="000000"/>
          <w:lang w:eastAsia="ru-RU" w:bidi="ru-RU"/>
        </w:rPr>
      </w:pPr>
      <w:r w:rsidRPr="00C23A76">
        <w:rPr>
          <w:rFonts w:eastAsia="Microsoft Sans Serif"/>
          <w:color w:val="000000"/>
          <w:lang w:eastAsia="ru-RU" w:bidi="ru-RU"/>
        </w:rPr>
        <w:t xml:space="preserve">Приложение №2 </w:t>
      </w:r>
    </w:p>
    <w:p w14:paraId="77F7017A" w14:textId="77777777" w:rsidR="00C23A76" w:rsidRPr="00C23A76" w:rsidRDefault="00C23A76" w:rsidP="00C23A76">
      <w:pPr>
        <w:suppressAutoHyphens w:val="0"/>
        <w:jc w:val="right"/>
        <w:rPr>
          <w:rFonts w:eastAsia="Microsoft Sans Serif"/>
          <w:color w:val="000000"/>
          <w:lang w:eastAsia="ru-RU" w:bidi="ru-RU"/>
        </w:rPr>
      </w:pPr>
      <w:r w:rsidRPr="00C23A76">
        <w:rPr>
          <w:rFonts w:eastAsia="Microsoft Sans Serif"/>
          <w:color w:val="000000"/>
          <w:lang w:eastAsia="ru-RU" w:bidi="ru-RU"/>
        </w:rPr>
        <w:t>к постановлению</w:t>
      </w:r>
    </w:p>
    <w:p w14:paraId="5A00AE37" w14:textId="77777777" w:rsidR="00C23A76" w:rsidRPr="00C23A76" w:rsidRDefault="00C23A76" w:rsidP="00C23A76">
      <w:pPr>
        <w:suppressAutoHyphens w:val="0"/>
        <w:jc w:val="right"/>
        <w:rPr>
          <w:rFonts w:eastAsia="Microsoft Sans Serif"/>
          <w:color w:val="000000"/>
          <w:lang w:eastAsia="ru-RU" w:bidi="ru-RU"/>
        </w:rPr>
      </w:pPr>
      <w:r w:rsidRPr="00C23A76">
        <w:rPr>
          <w:rFonts w:eastAsia="Microsoft Sans Serif"/>
          <w:color w:val="000000"/>
          <w:lang w:eastAsia="ru-RU" w:bidi="ru-RU"/>
        </w:rPr>
        <w:t xml:space="preserve"> администрации Акчеевского сельского поселения </w:t>
      </w:r>
    </w:p>
    <w:p w14:paraId="6728486C" w14:textId="77777777" w:rsidR="00C23A76" w:rsidRPr="00C23A76" w:rsidRDefault="00C23A76" w:rsidP="00C23A76">
      <w:pPr>
        <w:suppressAutoHyphens w:val="0"/>
        <w:jc w:val="right"/>
        <w:rPr>
          <w:rFonts w:eastAsia="Microsoft Sans Serif"/>
          <w:color w:val="000000"/>
          <w:lang w:eastAsia="ru-RU" w:bidi="ru-RU"/>
        </w:rPr>
      </w:pPr>
      <w:r w:rsidRPr="00C23A76">
        <w:rPr>
          <w:rFonts w:eastAsia="Microsoft Sans Serif"/>
          <w:color w:val="000000"/>
          <w:lang w:eastAsia="ru-RU" w:bidi="ru-RU"/>
        </w:rPr>
        <w:t xml:space="preserve">Ельниковского муниципального района </w:t>
      </w:r>
    </w:p>
    <w:p w14:paraId="0F6F4C47" w14:textId="77777777" w:rsidR="00C23A76" w:rsidRPr="00C23A76" w:rsidRDefault="00C23A76" w:rsidP="00C23A76">
      <w:pPr>
        <w:suppressAutoHyphens w:val="0"/>
        <w:jc w:val="right"/>
        <w:rPr>
          <w:rFonts w:eastAsia="Microsoft Sans Serif"/>
          <w:color w:val="000000"/>
          <w:lang w:eastAsia="ru-RU" w:bidi="ru-RU"/>
        </w:rPr>
      </w:pPr>
      <w:r w:rsidRPr="00C23A76">
        <w:rPr>
          <w:rFonts w:eastAsia="Microsoft Sans Serif"/>
          <w:color w:val="000000"/>
          <w:lang w:eastAsia="ru-RU" w:bidi="ru-RU"/>
        </w:rPr>
        <w:t>Республики Мордовия от 11.12.2024 №20</w:t>
      </w:r>
    </w:p>
    <w:p w14:paraId="3BCDE8A1" w14:textId="77777777" w:rsidR="00C23A76" w:rsidRPr="00C23A76" w:rsidRDefault="00C23A76" w:rsidP="00C23A76">
      <w:pPr>
        <w:suppressAutoHyphens w:val="0"/>
        <w:jc w:val="center"/>
        <w:rPr>
          <w:rFonts w:eastAsia="Times New Roman"/>
          <w:sz w:val="28"/>
          <w:szCs w:val="28"/>
          <w:lang w:eastAsia="ru-RU" w:bidi="ru-RU"/>
        </w:rPr>
      </w:pPr>
      <w:r w:rsidRPr="00C23A76">
        <w:rPr>
          <w:rFonts w:eastAsia="Times New Roman"/>
          <w:sz w:val="28"/>
          <w:szCs w:val="28"/>
          <w:lang w:eastAsia="ru-RU" w:bidi="ru-RU"/>
        </w:rPr>
        <w:t>Состав</w:t>
      </w:r>
      <w:r w:rsidRPr="00C23A76">
        <w:rPr>
          <w:rFonts w:eastAsia="Times New Roman"/>
          <w:sz w:val="28"/>
          <w:szCs w:val="28"/>
          <w:lang w:eastAsia="ru-RU" w:bidi="ru-RU"/>
        </w:rPr>
        <w:br/>
        <w:t>мобильной группы по профилактике безопасности людей на водных</w:t>
      </w:r>
      <w:r w:rsidRPr="00C23A76">
        <w:rPr>
          <w:rFonts w:eastAsia="Times New Roman"/>
          <w:sz w:val="28"/>
          <w:szCs w:val="28"/>
          <w:lang w:eastAsia="ru-RU" w:bidi="ru-RU"/>
        </w:rPr>
        <w:br/>
        <w:t>объектах в зимний период 2024-2025 годов на территории</w:t>
      </w:r>
    </w:p>
    <w:p w14:paraId="6562421A" w14:textId="77777777" w:rsidR="00C23A76" w:rsidRPr="00C23A76" w:rsidRDefault="00C23A76" w:rsidP="00C23A76">
      <w:pPr>
        <w:suppressAutoHyphens w:val="0"/>
        <w:spacing w:after="280"/>
        <w:jc w:val="center"/>
        <w:rPr>
          <w:rFonts w:eastAsia="Times New Roman"/>
          <w:sz w:val="28"/>
          <w:szCs w:val="28"/>
          <w:lang w:eastAsia="ru-RU" w:bidi="ru-RU"/>
        </w:rPr>
      </w:pPr>
      <w:r w:rsidRPr="00C23A76">
        <w:rPr>
          <w:rFonts w:eastAsia="Times New Roman"/>
          <w:sz w:val="28"/>
          <w:szCs w:val="28"/>
          <w:lang w:eastAsia="ru-RU" w:bidi="ru-RU"/>
        </w:rPr>
        <w:t>Акчеевского 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835"/>
        <w:gridCol w:w="6555"/>
      </w:tblGrid>
      <w:tr w:rsidR="00C23A76" w:rsidRPr="00C23A76" w14:paraId="2ED9BB2C" w14:textId="77777777" w:rsidTr="00EE23EF">
        <w:trPr>
          <w:trHeight w:hRule="exact" w:val="4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EC294" w14:textId="77777777" w:rsidR="00C23A76" w:rsidRPr="00C23A76" w:rsidRDefault="00C23A76" w:rsidP="00C23A76">
            <w:pPr>
              <w:suppressAutoHyphens w:val="0"/>
              <w:jc w:val="center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CB6727" w14:textId="77777777" w:rsidR="00C23A76" w:rsidRPr="00C23A76" w:rsidRDefault="00C23A76" w:rsidP="00C23A76">
            <w:pPr>
              <w:suppressAutoHyphens w:val="0"/>
              <w:jc w:val="center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ФИО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36A2" w14:textId="77777777" w:rsidR="00C23A76" w:rsidRPr="00C23A76" w:rsidRDefault="00C23A76" w:rsidP="00C23A76">
            <w:pPr>
              <w:suppressAutoHyphens w:val="0"/>
              <w:jc w:val="center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Примечания</w:t>
            </w:r>
          </w:p>
        </w:tc>
      </w:tr>
      <w:tr w:rsidR="00C23A76" w:rsidRPr="00C23A76" w14:paraId="5A866047" w14:textId="77777777" w:rsidTr="00EE23EF">
        <w:trPr>
          <w:trHeight w:hRule="exact" w:val="7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E440C" w14:textId="77777777" w:rsidR="00C23A76" w:rsidRPr="00C23A76" w:rsidRDefault="00C23A76" w:rsidP="00C23A76">
            <w:pPr>
              <w:suppressAutoHyphens w:val="0"/>
              <w:jc w:val="both"/>
              <w:rPr>
                <w:rFonts w:eastAsia="Arial"/>
                <w:lang w:eastAsia="ru-RU" w:bidi="ru-RU"/>
              </w:rPr>
            </w:pPr>
          </w:p>
          <w:p w14:paraId="5CB581FC" w14:textId="77777777" w:rsidR="00C23A76" w:rsidRPr="00C23A76" w:rsidRDefault="00C23A76" w:rsidP="00C23A76">
            <w:pPr>
              <w:suppressAutoHyphens w:val="0"/>
              <w:jc w:val="both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883AD" w14:textId="77777777" w:rsidR="00C23A76" w:rsidRPr="00C23A76" w:rsidRDefault="00C23A76" w:rsidP="00C23A76">
            <w:pPr>
              <w:suppressAutoHyphens w:val="0"/>
              <w:jc w:val="both"/>
              <w:rPr>
                <w:rFonts w:eastAsia="Arial"/>
                <w:lang w:eastAsia="ru-RU" w:bidi="ru-RU"/>
              </w:rPr>
            </w:pPr>
          </w:p>
          <w:p w14:paraId="0AF0699B" w14:textId="77777777" w:rsidR="00C23A76" w:rsidRPr="00C23A76" w:rsidRDefault="00C23A76" w:rsidP="00C23A76">
            <w:pPr>
              <w:suppressAutoHyphens w:val="0"/>
              <w:jc w:val="both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Мещеров Алим Хасянович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0060C" w14:textId="77777777" w:rsidR="00C23A76" w:rsidRPr="00C23A76" w:rsidRDefault="00C23A76" w:rsidP="00C23A76">
            <w:pPr>
              <w:suppressAutoHyphens w:val="0"/>
              <w:rPr>
                <w:rFonts w:eastAsia="Arial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депутат Совета депутатов Акчеевского сельского поселения (по согласованию)</w:t>
            </w:r>
          </w:p>
          <w:p w14:paraId="35C4D0AD" w14:textId="77777777" w:rsidR="00C23A76" w:rsidRPr="00C23A76" w:rsidRDefault="00C23A76" w:rsidP="00C23A76">
            <w:pPr>
              <w:suppressAutoHyphens w:val="0"/>
              <w:rPr>
                <w:rFonts w:eastAsia="Times New Roman"/>
                <w:lang w:eastAsia="ru-RU" w:bidi="ru-RU"/>
              </w:rPr>
            </w:pPr>
          </w:p>
        </w:tc>
      </w:tr>
      <w:tr w:rsidR="00C23A76" w:rsidRPr="00C23A76" w14:paraId="007CE369" w14:textId="77777777" w:rsidTr="00EE23EF">
        <w:trPr>
          <w:trHeight w:hRule="exact"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85F0E" w14:textId="77777777" w:rsidR="00C23A76" w:rsidRPr="00C23A76" w:rsidRDefault="00C23A76" w:rsidP="00C23A76">
            <w:pPr>
              <w:suppressAutoHyphens w:val="0"/>
              <w:jc w:val="both"/>
              <w:rPr>
                <w:rFonts w:eastAsia="Arial"/>
                <w:lang w:eastAsia="ru-RU" w:bidi="ru-RU"/>
              </w:rPr>
            </w:pPr>
          </w:p>
          <w:p w14:paraId="57D37F11" w14:textId="77777777" w:rsidR="00C23A76" w:rsidRPr="00C23A76" w:rsidRDefault="00C23A76" w:rsidP="00C23A76">
            <w:pPr>
              <w:suppressAutoHyphens w:val="0"/>
              <w:jc w:val="both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E8711" w14:textId="77777777" w:rsidR="00C23A76" w:rsidRPr="00C23A76" w:rsidRDefault="00C23A76" w:rsidP="00C23A76">
            <w:pPr>
              <w:suppressAutoHyphens w:val="0"/>
              <w:jc w:val="both"/>
              <w:rPr>
                <w:rFonts w:eastAsia="Arial"/>
                <w:lang w:eastAsia="ru-RU" w:bidi="ru-RU"/>
              </w:rPr>
            </w:pPr>
          </w:p>
          <w:p w14:paraId="1350737E" w14:textId="77777777" w:rsidR="00C23A76" w:rsidRPr="00C23A76" w:rsidRDefault="00C23A76" w:rsidP="00C23A76">
            <w:pPr>
              <w:suppressAutoHyphens w:val="0"/>
              <w:jc w:val="both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Утешев Рафик Амирович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B53DC" w14:textId="77777777" w:rsidR="00C23A76" w:rsidRPr="00C23A76" w:rsidRDefault="00C23A76" w:rsidP="00C23A76">
            <w:pPr>
              <w:suppressAutoHyphens w:val="0"/>
              <w:rPr>
                <w:rFonts w:eastAsia="Times New Roman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>депутат Совета депутатов Акчеевского сельского поселения (по согласованию)</w:t>
            </w:r>
          </w:p>
        </w:tc>
      </w:tr>
      <w:tr w:rsidR="00C23A76" w:rsidRPr="00C23A76" w14:paraId="7D84428A" w14:textId="77777777" w:rsidTr="00EE23EF">
        <w:trPr>
          <w:trHeight w:hRule="exact" w:val="71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2CE75E" w14:textId="77777777" w:rsidR="00C23A76" w:rsidRPr="00C23A76" w:rsidRDefault="00C23A76" w:rsidP="00C23A76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  <w:lang w:eastAsia="ru-RU" w:bidi="ru-RU"/>
              </w:rPr>
            </w:pPr>
            <w:r w:rsidRPr="00C23A76">
              <w:rPr>
                <w:rFonts w:ascii="Microsoft Sans Serif" w:eastAsia="Microsoft Sans Serif" w:hAnsi="Microsoft Sans Serif" w:cs="Microsoft Sans Serif"/>
                <w:color w:val="000000"/>
                <w:lang w:eastAsia="ru-RU" w:bidi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B4F225" w14:textId="77777777" w:rsidR="00C23A76" w:rsidRPr="00C23A76" w:rsidRDefault="00C23A76" w:rsidP="00C23A76">
            <w:pPr>
              <w:suppressAutoHyphens w:val="0"/>
              <w:rPr>
                <w:rFonts w:eastAsia="Microsoft Sans Serif"/>
                <w:color w:val="000000"/>
                <w:lang w:eastAsia="ru-RU" w:bidi="ru-RU"/>
              </w:rPr>
            </w:pPr>
            <w:r w:rsidRPr="00C23A76">
              <w:rPr>
                <w:rFonts w:eastAsia="Microsoft Sans Serif"/>
                <w:color w:val="000000"/>
                <w:lang w:eastAsia="ru-RU" w:bidi="ru-RU"/>
              </w:rPr>
              <w:t>Утешев Раис Шекурович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A3115" w14:textId="77777777" w:rsidR="00C23A76" w:rsidRPr="00C23A76" w:rsidRDefault="00C23A76" w:rsidP="00C23A76">
            <w:pPr>
              <w:suppressAutoHyphens w:val="0"/>
              <w:rPr>
                <w:rFonts w:eastAsia="Arial"/>
                <w:lang w:eastAsia="ru-RU" w:bidi="ru-RU"/>
              </w:rPr>
            </w:pPr>
            <w:r w:rsidRPr="00C23A76">
              <w:rPr>
                <w:rFonts w:eastAsia="Arial"/>
                <w:lang w:eastAsia="ru-RU" w:bidi="ru-RU"/>
              </w:rPr>
              <w:t xml:space="preserve">депутат Совета депутатов Акчеевского сельского поселения (по согласованию) </w:t>
            </w:r>
          </w:p>
          <w:p w14:paraId="30F9E2F3" w14:textId="77777777" w:rsidR="00C23A76" w:rsidRPr="00C23A76" w:rsidRDefault="00C23A76" w:rsidP="00C23A76">
            <w:pPr>
              <w:suppressAutoHyphens w:val="0"/>
              <w:rPr>
                <w:rFonts w:eastAsia="Times New Roman"/>
                <w:lang w:eastAsia="ru-RU" w:bidi="ru-RU"/>
              </w:rPr>
            </w:pPr>
          </w:p>
        </w:tc>
      </w:tr>
    </w:tbl>
    <w:p w14:paraId="55F9A629" w14:textId="77777777" w:rsidR="00C23A76" w:rsidRPr="00C23A76" w:rsidRDefault="00C23A76" w:rsidP="00C23A76">
      <w:pPr>
        <w:suppressAutoHyphens w:val="0"/>
        <w:rPr>
          <w:rFonts w:ascii="Microsoft Sans Serif" w:eastAsia="Microsoft Sans Serif" w:hAnsi="Microsoft Sans Serif" w:cs="Microsoft Sans Serif"/>
          <w:color w:val="000000"/>
          <w:lang w:eastAsia="ru-RU" w:bidi="ru-RU"/>
        </w:rPr>
      </w:pPr>
    </w:p>
    <w:p w14:paraId="05D87B5C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АДМИНИСТРАЦИЯ</w:t>
      </w:r>
    </w:p>
    <w:p w14:paraId="5D0122D4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АКЧЕЕВСКОГО СЕЛЬСКОГО ПОСЕЛЕНИЯ</w:t>
      </w:r>
    </w:p>
    <w:p w14:paraId="0FA217E1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ЕЛЬНИКОВСКОГО МУНИЦИПАЛЬНОГО РАЙОНА</w:t>
      </w:r>
    </w:p>
    <w:p w14:paraId="587AC5B0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РЕСПУБЛИКИ МОРДОВИЯ</w:t>
      </w:r>
    </w:p>
    <w:p w14:paraId="78FEDE8E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64ACE3D2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П О С Т А Н О В Л Е Н И Е </w:t>
      </w:r>
    </w:p>
    <w:p w14:paraId="57ACE167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</w:t>
      </w:r>
    </w:p>
    <w:p w14:paraId="1E501EC3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от 11.12. 2024                                                                                     № 21                                                                             </w:t>
      </w:r>
    </w:p>
    <w:p w14:paraId="02B8D95D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с. Акчеево</w:t>
      </w:r>
    </w:p>
    <w:p w14:paraId="087772F2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"Об утверждении Порядка принятия решений о признании безнадежной к взысканию задолженности по неналоговым платежам в бюджет Акчеевского сельского поселения Ельниковского муниципального района"</w:t>
      </w:r>
    </w:p>
    <w:p w14:paraId="69815D32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22E1293D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В соответствии со статьей 47.2 Бюджетного кодекса Российской Федерации Постановлением Правительства Российской Федерации от 6 мая 2016 года № </w:t>
      </w:r>
      <w:r w:rsidRPr="00692D5A">
        <w:rPr>
          <w:color w:val="000000"/>
          <w:sz w:val="28"/>
          <w:szCs w:val="28"/>
        </w:rPr>
        <w:lastRenderedPageBreak/>
        <w:t>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</w:t>
      </w:r>
    </w:p>
    <w:p w14:paraId="32F7CACC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  Администрация Акчеевского сельского поселения Ельниковского муниципального района Республики Мордовия  п о с т а н о в л я е т:</w:t>
      </w:r>
    </w:p>
    <w:p w14:paraId="672BD271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1. Утвердить Порядок принятия решений о признании безнадежной к взысканию задолженности по неналоговым платежам в бюджет Акчеевского сельского поселения Ельниковского муниципального района, согласно приложению № 1.</w:t>
      </w:r>
    </w:p>
    <w:p w14:paraId="17352D31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2. Утвердить Положение о комиссии по рассмотрению вопросов о признании безнадежной к взысканию задолженности по неналоговым платежам в бюджет Акчеевского сельского поселения Ельниковского муниципального района, согласно приложению № 2.</w:t>
      </w:r>
    </w:p>
    <w:p w14:paraId="6E13791B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3. Настоящее постановление вступает в силу с момента подписания</w:t>
      </w:r>
    </w:p>
    <w:p w14:paraId="7C19E582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0886B13A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3249C16F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Глава Акчеевского сельского поселения </w:t>
      </w:r>
    </w:p>
    <w:p w14:paraId="528E7E1D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Ельниковского муниципального района</w:t>
      </w:r>
    </w:p>
    <w:p w14:paraId="3F89009E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Республики Мордовия                                                               П.М. Ямщиков</w:t>
      </w:r>
    </w:p>
    <w:p w14:paraId="05E97E53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699FF038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Приложение № 1</w:t>
      </w:r>
    </w:p>
    <w:p w14:paraId="37CF8BC8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к постановлению администрации</w:t>
      </w:r>
    </w:p>
    <w:p w14:paraId="30323FAA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Ельниковского муниципального района</w:t>
      </w:r>
    </w:p>
    <w:p w14:paraId="12C12597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от 11.12.2024г. №21</w:t>
      </w:r>
    </w:p>
    <w:p w14:paraId="16CBDA9D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Порядок</w:t>
      </w:r>
    </w:p>
    <w:p w14:paraId="258E7AD3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принятия решений о признании безнадежной к взысканию задолженности по неналоговым платежам в бюджет Акчеевского сельского поселения Ельниковского муниципального района</w:t>
      </w:r>
    </w:p>
    <w:p w14:paraId="660AB68F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1. Общие положения</w:t>
      </w:r>
    </w:p>
    <w:p w14:paraId="440A77D9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1.1. 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г. № 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14:paraId="60A488E3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1.2. Настоящий Порядок устанавливает правила, и основания для принятия решения о признании безнадежной к взысканию задолженности по платежам в бюджет Акчеевского сельского поселения  Ельниковского муниципального района в части доходов бюджета Акчеевского сельского поселения Ельниковского муниципального района, главным администратором которых является администрация Акчеевского сельского поселения Ельниковского муниципального района, перечень документов, необходимых для принятия </w:t>
      </w:r>
      <w:r w:rsidRPr="00692D5A">
        <w:rPr>
          <w:color w:val="000000"/>
          <w:sz w:val="28"/>
          <w:szCs w:val="28"/>
        </w:rPr>
        <w:lastRenderedPageBreak/>
        <w:t>такого решения, процедуру и сроки его принятия и ее списания.</w:t>
      </w:r>
    </w:p>
    <w:p w14:paraId="23244A21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1.3. 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взносах.</w:t>
      </w:r>
    </w:p>
    <w:p w14:paraId="423C896A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1.4. В целях настоящего Порядка под задолженностью по платежам в местный бюджет понимается начисленная и неуплаченная в срок недоимка по неналоговым доходам, подлежащим зачислению в местный бюджет, а также пени и штрафы за их просрочку.</w:t>
      </w:r>
    </w:p>
    <w:p w14:paraId="27706E8B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1.5. Признание задолженности безнадежной к взысканию производиться при условии применения всех мер к взысканию в соответствии с действующим законодательством.</w:t>
      </w:r>
    </w:p>
    <w:p w14:paraId="1F4D8578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1.6. Инициатором признания безнадежной к взысканию задолженности в местный бюджет выступает администратор доходов местного бюджета, на которого возложены полномочия по начислению, учёту и контролю за правильностью исчисления, полнотой и своевременностью осуществления платежей в бюджет, пеней и штрафов по ним.</w:t>
      </w:r>
    </w:p>
    <w:p w14:paraId="7C05FE31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1.7. Администратор доходов выявляет наличие задолженности, осуществляет сбор, оформление необходимых документов и выносит вопрос о признании безнадежной к взысканию задолженности по платежам в местный бюджет на рассмотрение комиссии по рассмотрению вопросов о признании безнадежной к взысканию задолженности по платежам в бюджет Ельниковского муниципального района.</w:t>
      </w:r>
    </w:p>
    <w:p w14:paraId="0CF5A773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1.8. Списание задолженности осуществляется администратором доходов в соответствии с пунктом 5 статьи 47.2 Бюджетного кодекса Российской Федерации.</w:t>
      </w:r>
    </w:p>
    <w:p w14:paraId="47258DD1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2. Основания для признания безнадежной к взысканию задолженности по неналоговым платежам в бюджет Акчеевского сельского поселения Ельниковского муниципального района</w:t>
      </w:r>
    </w:p>
    <w:p w14:paraId="06BE56C2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2.1. Основаниями для принятия администратором доходов бюджета решения о признании безнадежной к взысканию задолженности по платежам в бюджет являются случаи:</w:t>
      </w:r>
    </w:p>
    <w:p w14:paraId="4F12FD0F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26830536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 с Федеральным законом от 26.10.2002 № 127-ФЗ "О несостоятельности (банкротстве)"- в части задолженности по платежам в бюджет, не погашенным по причине недостаточности имущества должника;</w:t>
      </w:r>
    </w:p>
    <w:p w14:paraId="0B6BBD84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3) признания банкротом гражданина, не являющегося индивидуальным предпринимателем, в соответствии с Федеральным законом от 26 октября 2002 </w:t>
      </w:r>
      <w:r w:rsidRPr="00692D5A">
        <w:rPr>
          <w:color w:val="000000"/>
          <w:sz w:val="28"/>
          <w:szCs w:val="28"/>
        </w:rPr>
        <w:lastRenderedPageBreak/>
        <w:t>года №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3F521CB6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4C244EF4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27F5C281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14:paraId="1A339CDE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4915A77F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5EC78B7A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"О государственной регистрации юридических лиц и индивидуальных предпринимателей" недействительным задолженность по </w:t>
      </w:r>
      <w:r w:rsidRPr="00692D5A">
        <w:rPr>
          <w:color w:val="000000"/>
          <w:sz w:val="28"/>
          <w:szCs w:val="28"/>
        </w:rPr>
        <w:lastRenderedPageBreak/>
        <w:t>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14:paraId="283EA715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8)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069C895A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2.2. Решение о признании безнадежной к взысканию задолженности по платежам в бюджет Акчеевского сельского поселения Ельниковского муниципального района принимается администратором доходов бюджета по основаниям, установленным пунктом 2.1 настоящего Порядка, и подтверждением их следующими документами:</w:t>
      </w:r>
    </w:p>
    <w:p w14:paraId="3E4E086E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местный бюджет;</w:t>
      </w:r>
    </w:p>
    <w:p w14:paraId="52A6296B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местный бюджет;</w:t>
      </w:r>
    </w:p>
    <w:p w14:paraId="4B8FD652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в) документы, подтверждающие случаи признания безнадежной к взысканию задолженности по платежам в местный бюджет, в том числе:</w:t>
      </w:r>
    </w:p>
    <w:p w14:paraId="681DE992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- по основанию указанному в подпункте 1 п. 2.1. настоящего Порядка 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5E966173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- по основанию указанному в подпункте 2 п. 2.1. настоящего Порядка 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4A2569B2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- по основанию указанному в подпункте 3 п. 2.1. настоящего Порядка - копии решения суда о признании гражданина банкротом и определения суда о завершении процедуры реализации имущества физического лица;</w:t>
      </w:r>
    </w:p>
    <w:p w14:paraId="1854A13E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- по основанию указанному в подпункте 4 п. 2.1. настоящего Порядка 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01BA7742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- по основанию указанному в подпункте 5 п. 2.1. настоящего Порядка - документ, подтверждающий применение актов об амнистии или о </w:t>
      </w:r>
      <w:r w:rsidRPr="00692D5A">
        <w:rPr>
          <w:color w:val="000000"/>
          <w:sz w:val="28"/>
          <w:szCs w:val="28"/>
        </w:rPr>
        <w:lastRenderedPageBreak/>
        <w:t>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697DC723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- по основанию указанному в подпункте 6 п. 2.1. настоящего Порядка 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"Об исполнительном производстве";</w:t>
      </w:r>
    </w:p>
    <w:p w14:paraId="194D7158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- по основанию указанному в подпункте 7 п. 2.1. настоящего Порядка - документ, содержащий сведения из Единого государственного реестра юридических лиц об исключении юридического лица из единого государственного реестра юридических лиц или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14:paraId="4B020F77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- по основанию указанному в подпункте 8 п. 2.1. настоящего Порядка - постановление о прекращении исполнения постановления о назначении административного наказания.</w:t>
      </w:r>
    </w:p>
    <w:p w14:paraId="2918218C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3. Порядок действий комиссии по поступлению и выбытию активов, в целях подготовки решений о признании безнадежной к взысканию задолженности по неналоговым платежам в бюджет Акчеевского сельского поселения Ельниковского муниципального района</w:t>
      </w:r>
    </w:p>
    <w:p w14:paraId="1DCBBF1E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3.1. После поступления документов, указанных в пункте 2.2 настоящего Порядка, структурные подразделения администратора доходов бюджета, осуществляющие полномочия по начислению и учету платежей в бюджет Акчеевского сельского поселения Ельниковского муниципального района, выявляют наличие задолженности по платежам в местный бюджет и направляют данные документы (Приложение 1) на рассмотрение созданной администратором доходов бюджета на постоянной основе комиссии по поступлению и выбытию активов (далее - Комиссия) в целях подготовки решения о признании безнадежной к взысканию задолженности по платежам в бюджет Акчеевского сельского поселения Ельниковского муниципального района, которая не позднее десяти рабочих дней со дня получения указанных документов выполняет следующие действия:</w:t>
      </w:r>
    </w:p>
    <w:p w14:paraId="2C6FB1C6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- осуществляет проверку документов, указанных в пункте 2.2 настоящего Порядка;</w:t>
      </w:r>
    </w:p>
    <w:p w14:paraId="5403C488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- запрашивает необходимые для принятия решения пояснения и документы;</w:t>
      </w:r>
    </w:p>
    <w:p w14:paraId="2F9779D0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- принимает решение о признании безнадежной к взысканию задолженности.</w:t>
      </w:r>
    </w:p>
    <w:p w14:paraId="6128E352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3.2. Комиссия проводит заседания по мере необходимости при наличии оснований и документов, указанных в пунктах 2.1 и 2.2 настоящего Порядка.</w:t>
      </w:r>
    </w:p>
    <w:p w14:paraId="78A5BAEB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lastRenderedPageBreak/>
        <w:t>3.3. Решение о признании безнадежной к взысканию задолженности по платежам в бюджет Акчеевского сельского поселения Ельниковского муниципального района оформляется актом (приложение 2), содержащим следующую информацию:</w:t>
      </w:r>
    </w:p>
    <w:p w14:paraId="0900CC6D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- полное наименование организации (фамилия, имя, отчество физического лица);</w:t>
      </w:r>
    </w:p>
    <w:p w14:paraId="7EAF193B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- 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 (при наличии);</w:t>
      </w:r>
    </w:p>
    <w:p w14:paraId="1E67F003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- сведения о платеже, по которому возникла задолженность;</w:t>
      </w:r>
    </w:p>
    <w:p w14:paraId="146F5512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- код классификации доходов бюджетов Российской Федерации, по которому учитывается задолженность, его наименование;</w:t>
      </w:r>
    </w:p>
    <w:p w14:paraId="0E1F4CF0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- сумма задолженности по платежам;</w:t>
      </w:r>
    </w:p>
    <w:p w14:paraId="61D74BE8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- сумма задолженности пол пеням и штрафам;</w:t>
      </w:r>
    </w:p>
    <w:p w14:paraId="1B87F061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-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14:paraId="491D7EB2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- подписи членов комиссии.</w:t>
      </w:r>
    </w:p>
    <w:p w14:paraId="0B925B1E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3.4. Комиссия не позднее 3-х рабочих дней с даты принятия решения о признании безнадежной к взысканию задолженности представляет его на утверждение руководителю администратора доходов бюджета.</w:t>
      </w:r>
    </w:p>
    <w:p w14:paraId="08BE4952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3.5. После утверждения руководителем администратора доходов бюджета акта, указанного в пункте 3.4 Порядка, оформленного постановлением администрации, задолженность по уплате платежей в бюджет признается безнадежной к взысканию.</w:t>
      </w:r>
    </w:p>
    <w:p w14:paraId="070F83D8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794199A8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64B0B7F7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6A8E7B55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771E6EB3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6589CEC6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72CE649C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72F696FA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790ADAA5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3072E673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42FFA304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641DB71A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63065ACD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05D65C11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Приложение 1</w:t>
      </w:r>
    </w:p>
    <w:p w14:paraId="0B96B9BE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к Порядку принятия решений о</w:t>
      </w:r>
    </w:p>
    <w:p w14:paraId="30605F07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lastRenderedPageBreak/>
        <w:t>признании безнадежной к взысканию</w:t>
      </w:r>
    </w:p>
    <w:p w14:paraId="7C2A6170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задолженности по неналоговым платежам</w:t>
      </w:r>
    </w:p>
    <w:p w14:paraId="00E8F3FC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в бюджет Акчеевского сельского поселения </w:t>
      </w:r>
    </w:p>
    <w:p w14:paraId="03E4CC6A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Ельниковского муниципального района</w:t>
      </w:r>
    </w:p>
    <w:p w14:paraId="7B82A505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Выписка</w:t>
      </w:r>
    </w:p>
    <w:p w14:paraId="5E01A416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из отчетности администратора доходов бюджета об учитываемых суммах</w:t>
      </w:r>
    </w:p>
    <w:p w14:paraId="0000D6E8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задолженности по уплате неналоговых платежей в бюджет Акчеевского сельского поселения Ельниковского муниципального района</w:t>
      </w:r>
    </w:p>
    <w:p w14:paraId="3B413FDF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                                                                              "____" __________ _____ г.</w:t>
      </w:r>
    </w:p>
    <w:p w14:paraId="513C33B1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1._________________________________________________________________</w:t>
      </w:r>
    </w:p>
    <w:p w14:paraId="0D97E139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  (полное наименование организации (ФИО физического лица)</w:t>
      </w:r>
    </w:p>
    <w:p w14:paraId="16A80BF8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2. ________________________________________________________________</w:t>
      </w:r>
    </w:p>
    <w:p w14:paraId="47DFEEC7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ИНН/ОГРН/КПП организации   3._________________________________________________________________</w:t>
      </w:r>
    </w:p>
    <w:p w14:paraId="74D81F48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(наименование платежа, по которому возникла задолженность)</w:t>
      </w:r>
    </w:p>
    <w:p w14:paraId="223508F1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4._________________________________________________________________</w:t>
      </w:r>
    </w:p>
    <w:p w14:paraId="67A4BBB9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(код бюджетной классификации, по которому учитывается задолженность</w:t>
      </w:r>
    </w:p>
    <w:p w14:paraId="35C28E8F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        по платежам в бюджете бюджетной системы РФ)</w:t>
      </w:r>
    </w:p>
    <w:p w14:paraId="03E3E270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5._________________________________________________________________</w:t>
      </w:r>
    </w:p>
    <w:p w14:paraId="58729809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(сумма задолженности по платежам в бюджет Акчеевского сельского поселения Ельниковского муниципального района, признанная безнадежной к взысканию) или __________________________________________________________________</w:t>
      </w:r>
    </w:p>
    <w:p w14:paraId="3F3F77B2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(сумма задолженности по пеням и штрафам, признанная безнадежной к</w:t>
      </w:r>
    </w:p>
    <w:p w14:paraId="00DFCD1F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    взысканию в бюджет Акчеевского сельского поселения Ельниковского                           муниципального района")</w:t>
      </w:r>
    </w:p>
    <w:p w14:paraId="24CCCF7E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6._________________________________________________________________</w:t>
      </w:r>
    </w:p>
    <w:p w14:paraId="6040D536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(сумма задолженности по платежам в бюджет Акчеевского сельского поселения Ельниковского муниципального  района, признанная безнадежной к взысканию)</w:t>
      </w:r>
    </w:p>
    <w:p w14:paraId="3240660D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6B97D264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7. Документы,   подтверждающие   обстоятельства,   являющиеся  основанием для принятия администрацией Акчеевского сельского поселения Ельниковского муниципального района решения о признании безнадежной к взысканию  задолженности  по  платежам  в  бюджет Акчеевского сельского поселения Ельниковского муниципального района:</w:t>
      </w:r>
    </w:p>
    <w:p w14:paraId="3A6F4615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__________________________________________________________________</w:t>
      </w:r>
    </w:p>
    <w:p w14:paraId="59E061ED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(документы, свидетельствующие о смерти физического лица или</w:t>
      </w:r>
    </w:p>
    <w:p w14:paraId="1019BA2F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подтверждающие факт объявления физического лица умершим)</w:t>
      </w:r>
    </w:p>
    <w:p w14:paraId="460864EE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__________________________________________________________________</w:t>
      </w:r>
    </w:p>
    <w:p w14:paraId="4B14DFB8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(документы, содержащие сведения из государственных реестров (регистров)</w:t>
      </w:r>
    </w:p>
    <w:p w14:paraId="7AD766D7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lastRenderedPageBreak/>
        <w:t>__________________________________________________________________</w:t>
      </w:r>
    </w:p>
    <w:p w14:paraId="34912D82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                      (судебные решения)</w:t>
      </w:r>
    </w:p>
    <w:p w14:paraId="408BA12E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__________________________________________________________________</w:t>
      </w:r>
    </w:p>
    <w:p w14:paraId="47B32A17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(постановления об окончании исполнительного производства)</w:t>
      </w:r>
    </w:p>
    <w:p w14:paraId="3F62A007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_________________________________________________________________</w:t>
      </w:r>
    </w:p>
    <w:p w14:paraId="45A2070E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                      (иные документы)</w:t>
      </w:r>
    </w:p>
    <w:p w14:paraId="73F58E1B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Глава Акчеевского сельского поселения </w:t>
      </w:r>
    </w:p>
    <w:p w14:paraId="2E59A2D6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Ельниковского</w:t>
      </w:r>
    </w:p>
    <w:p w14:paraId="3FC8BD7D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муниципального района                    </w:t>
      </w:r>
    </w:p>
    <w:p w14:paraId="131A44C5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                                                        _______________  (ФИО)</w:t>
      </w:r>
    </w:p>
    <w:p w14:paraId="71CD03AB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Приложение 2</w:t>
      </w:r>
    </w:p>
    <w:p w14:paraId="6112A99C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к Порядку принятия решений о</w:t>
      </w:r>
    </w:p>
    <w:p w14:paraId="2401B47E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признании безнадежной к взысканию</w:t>
      </w:r>
    </w:p>
    <w:p w14:paraId="7076120C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задолженности по неналоговым платежам</w:t>
      </w:r>
    </w:p>
    <w:p w14:paraId="7C9F531D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в бюджет Акчеевского сельского поселения</w:t>
      </w:r>
    </w:p>
    <w:p w14:paraId="07446A03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Ельниковского муниципального района</w:t>
      </w:r>
    </w:p>
    <w:p w14:paraId="66A3ACE9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                               УТВЕРЖДАЮ:</w:t>
      </w:r>
    </w:p>
    <w:p w14:paraId="302D4CD9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                               Глава Акчеевского сельского поселения</w:t>
      </w:r>
    </w:p>
    <w:p w14:paraId="54E9F161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                                                                                                    Ельниковского</w:t>
      </w:r>
    </w:p>
    <w:p w14:paraId="2DDDFA32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                           муниципального района</w:t>
      </w:r>
    </w:p>
    <w:p w14:paraId="37D40F7B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                               _________ _____________________</w:t>
      </w:r>
    </w:p>
    <w:p w14:paraId="5D62A7D1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                               (подпись) (расшифровка подписи)</w:t>
      </w:r>
    </w:p>
    <w:p w14:paraId="2CCCD75E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                               "_____" _____________ 20__ года</w:t>
      </w:r>
    </w:p>
    <w:p w14:paraId="496EEDD7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Акт</w:t>
      </w:r>
    </w:p>
    <w:p w14:paraId="3FA72FE4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о признании безнадежной к взысканию задолженности по неналоговым платежам в бюджет Акчеевского сельского поселения Ельниковского муниципального района</w:t>
      </w:r>
    </w:p>
    <w:p w14:paraId="0BE50F0E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от "___" ______________ 20___ г.                                                      № _______</w:t>
      </w:r>
    </w:p>
    <w:p w14:paraId="6D7F3BAA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ab/>
        <w:t>В  соответствии  с  Порядком  принятия  решений о признании безнадежной к взысканию задолженности по платежам в бюджет Акчеевского сельского поселения Ельниковского муниципального района,   утвержденным   постановлением    администрации   Акчеевского сельского поселения Ельниковского муниципального района от __.__.___ № ___ задолженность по __________________________________________________</w:t>
      </w:r>
    </w:p>
    <w:p w14:paraId="4520CFB6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__________________________________________________________________</w:t>
      </w:r>
    </w:p>
    <w:p w14:paraId="16CD42C6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              (указать вид задолженности)</w:t>
      </w:r>
    </w:p>
    <w:p w14:paraId="5B876E9C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__________________________________________________________________</w:t>
      </w:r>
    </w:p>
    <w:p w14:paraId="75AB37DA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    (основания для списания либо отказа в списании)</w:t>
      </w:r>
    </w:p>
    <w:p w14:paraId="448A9696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__________________________________________________________________</w:t>
      </w:r>
    </w:p>
    <w:p w14:paraId="13BFE404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(наименование организации, Ф.И.О. индивидуального предпринимателя,</w:t>
      </w:r>
    </w:p>
    <w:p w14:paraId="439B3A08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                       гражданина)</w:t>
      </w:r>
    </w:p>
    <w:p w14:paraId="350E10CF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lastRenderedPageBreak/>
        <w:t>ИНН ____________________ ОГРН __________________ КПП __________</w:t>
      </w:r>
    </w:p>
    <w:p w14:paraId="77A7AF1C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КБК_______________________________________________________________</w:t>
      </w:r>
    </w:p>
    <w:p w14:paraId="76F5C42C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на сумму _____________________________________ рублей ________копеек,</w:t>
      </w:r>
    </w:p>
    <w:p w14:paraId="4D73C7B1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в том числе:</w:t>
      </w:r>
    </w:p>
    <w:p w14:paraId="6DC0A6F1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по основному долгу __________________________ рублей _________ копеек,</w:t>
      </w:r>
    </w:p>
    <w:p w14:paraId="12D15CFF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пени_______________________________________рублей __________ копеек</w:t>
      </w:r>
    </w:p>
    <w:p w14:paraId="04E9566B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на основании ______________________________________________________</w:t>
      </w:r>
    </w:p>
    <w:p w14:paraId="06A4E7B2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       (перечисляются конкретные документы с указанием реквизитов)</w:t>
      </w:r>
    </w:p>
    <w:p w14:paraId="7F593A34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__________________________________________________________________</w:t>
      </w:r>
    </w:p>
    <w:p w14:paraId="1D1AD2FB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Комиссия приняла решение:_________________________________________</w:t>
      </w:r>
    </w:p>
    <w:p w14:paraId="291CA4DA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Председатель комиссии: _______________________________________________</w:t>
      </w:r>
    </w:p>
    <w:p w14:paraId="4AED057A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                                             (подпись) (расшифровка подписи)</w:t>
      </w:r>
    </w:p>
    <w:p w14:paraId="01F801B3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Секретарь комиссии___________________________________________________</w:t>
      </w:r>
    </w:p>
    <w:p w14:paraId="2265E47B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                (подпись) (расшифровка подписи члена комиссии)</w:t>
      </w:r>
    </w:p>
    <w:p w14:paraId="39FAFBDB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Подписи членов комиссии :_________________________________________</w:t>
      </w:r>
    </w:p>
    <w:p w14:paraId="6C9CE1BD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(подпись) (расшифровка подписи члена комиссии)</w:t>
      </w:r>
    </w:p>
    <w:p w14:paraId="598D000D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__________________________________________________________________</w:t>
      </w:r>
    </w:p>
    <w:p w14:paraId="1147DE3F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(подпись) (расшифровка подписи члена комиссии)</w:t>
      </w:r>
    </w:p>
    <w:p w14:paraId="0D25E378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__________________________________________________________________                                                                   (подпись) (расшифровка подписи члена комиссии)</w:t>
      </w:r>
    </w:p>
    <w:p w14:paraId="01941823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Приложение № 3</w:t>
      </w:r>
    </w:p>
    <w:p w14:paraId="296EAA44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к постановлению администрации Акчеевского </w:t>
      </w:r>
    </w:p>
    <w:p w14:paraId="1586CB59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сельского поселения</w:t>
      </w:r>
    </w:p>
    <w:p w14:paraId="6F33CFBC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Ельниковского муниципального района</w:t>
      </w:r>
    </w:p>
    <w:p w14:paraId="31B562E9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от 11.12.2024 г. №21</w:t>
      </w:r>
    </w:p>
    <w:p w14:paraId="16A04D67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Положение</w:t>
      </w:r>
    </w:p>
    <w:p w14:paraId="1EC62A35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о комиссии по рассмотрению вопросов о признании безнадежной к взысканию задолженности по неналоговым платежам в бюджет Акчеевского сельского поселения Ельниковского муниципального района</w:t>
      </w:r>
    </w:p>
    <w:p w14:paraId="334DF92A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1. Общие положения</w:t>
      </w:r>
    </w:p>
    <w:p w14:paraId="515C85CA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Акчеевского сельского поселения Ельниковского муниципального района (далее - Комиссия).</w:t>
      </w:r>
    </w:p>
    <w:p w14:paraId="658585CD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</w:t>
      </w:r>
      <w:r w:rsidRPr="00692D5A">
        <w:rPr>
          <w:color w:val="000000"/>
          <w:sz w:val="28"/>
          <w:szCs w:val="28"/>
        </w:rPr>
        <w:lastRenderedPageBreak/>
        <w:t>бюджет Ельниковского муниципального района.</w:t>
      </w:r>
    </w:p>
    <w:p w14:paraId="4E6AE722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2. Основные функции Комиссии</w:t>
      </w:r>
    </w:p>
    <w:p w14:paraId="7631DF23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Основными функциями комиссии являются:</w:t>
      </w:r>
    </w:p>
    <w:p w14:paraId="724A2F1B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 Акчеевского сельского поселения Ельниковского муниципального района.</w:t>
      </w:r>
    </w:p>
    <w:p w14:paraId="22FE2681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2.2. Оценка обоснованности признания безнадежной к взысканию задолженности.</w:t>
      </w:r>
    </w:p>
    <w:p w14:paraId="0B17FAE8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14:paraId="32015A2B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а) признать задолженность по платежам в бюджет Акчеевского сельского поселения Ельниковского муниципального района безнадежной к взысканию;</w:t>
      </w:r>
    </w:p>
    <w:p w14:paraId="78ECECD3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б) отказать в признании задолженности по платежам в бюджет Ельниковского муниципального района безнадежной к взысканию. Данное решение не препятствует повторному рассмотрению вопроса о возможности признания задолженности по платежам в бюджет Акчеевского сельского поселения Ельниковского муниципального района безнадежной к взысканию.</w:t>
      </w:r>
    </w:p>
    <w:p w14:paraId="34464640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3. Права Комиссии</w:t>
      </w:r>
    </w:p>
    <w:p w14:paraId="0701D8CD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Комиссия имеет право:</w:t>
      </w:r>
    </w:p>
    <w:p w14:paraId="6CE6D1E3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3.1. Запрашивать информацию по вопросам, относящимся к компетенции комиссии;</w:t>
      </w:r>
    </w:p>
    <w:p w14:paraId="6E0EF21D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3.2. Заслушивать представителей плательщиков по вопросам, относящимся к компетенции комиссии.</w:t>
      </w:r>
    </w:p>
    <w:p w14:paraId="4E6B3E17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4. Организация деятельности Комиссии</w:t>
      </w:r>
    </w:p>
    <w:p w14:paraId="0339E66E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4.1. Комиссия создается распоряжением администрации Акчеевского сельского поселения Ельниковского муниципального района в количестве 5-и человек и состоит из председателя, секретаря и членов комиссии.</w:t>
      </w:r>
    </w:p>
    <w:p w14:paraId="5F49B6EB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14:paraId="29FB2E9D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4.3. Заседания Комиссии проводятся Председателем Комиссии или лицом, исполняющим его обязанности, и оформляются протоколом (Приложение 1), который подписывается всеми членами Комиссии, присутствовавшими на ее заседании.</w:t>
      </w:r>
    </w:p>
    <w:p w14:paraId="24381454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4.4. Заседание Комиссии является правомочным, если на нем присутствует более половины членов Комиссии.</w:t>
      </w:r>
    </w:p>
    <w:p w14:paraId="1670A572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4.5. Решение Комиссии принимается путем открытого голосования простым большинством голосов от числа членов Комиссии, присутствующих на заседании. При равенстве голосов решающим голосом считается голос председателя Комиссии.</w:t>
      </w:r>
    </w:p>
    <w:p w14:paraId="7A87D277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lastRenderedPageBreak/>
        <w:t>4.6. Решение Комиссии подписывается всеми членами Комиссии, присутствовавшими на ее заседании и утверждается руководителем администратора доходов.</w:t>
      </w:r>
    </w:p>
    <w:p w14:paraId="47A20715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2DF6812E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64C67F4D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2E0E92A7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001CD6CE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6D6950E9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7C51DDB3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Приложение  №4</w:t>
      </w:r>
    </w:p>
    <w:p w14:paraId="6BB30932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к  Положению о комиссии по рассмотрению</w:t>
      </w:r>
    </w:p>
    <w:p w14:paraId="4E74B607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вопросов о признании безнадежной к взысканию</w:t>
      </w:r>
    </w:p>
    <w:p w14:paraId="6E7815EA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задолженности по неналоговым платежам </w:t>
      </w:r>
    </w:p>
    <w:p w14:paraId="0FED9704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в бюджет Акчеевского сельского поселения</w:t>
      </w:r>
    </w:p>
    <w:p w14:paraId="28C7223C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Ельниковского района Республики Мордовия</w:t>
      </w:r>
    </w:p>
    <w:p w14:paraId="7A7930F5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Протокол</w:t>
      </w:r>
    </w:p>
    <w:p w14:paraId="16582D0E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комиссии по рассмотрению вопросов о признании безнадежной</w:t>
      </w:r>
    </w:p>
    <w:p w14:paraId="4FC523EA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к взысканию задолженности по неналоговым  платежам в бюджет Акчеевского сельского поселения Ельниковского муниципального района</w:t>
      </w:r>
    </w:p>
    <w:p w14:paraId="58FF99D4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                                                                       "_____" ____________ ______ г.</w:t>
      </w:r>
    </w:p>
    <w:p w14:paraId="60BD4157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Место проведения: ____________________________________________________</w:t>
      </w:r>
    </w:p>
    <w:p w14:paraId="578092F3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Состав комиссии:- (Председатель Комиссии)- (Член Комиссии);- (Член Комиссии);- (Член Комиссии);- (Секретарь комиссии).</w:t>
      </w:r>
    </w:p>
    <w:p w14:paraId="7A926724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ab/>
        <w:t>Основание   заседания   Комиссии:  выписка  администрации Акчеевского сельского поселения  Ельниковского муниципального  района  о  сумме  задолженности  по  платежам    в бюджет Акчеевского сельского поселения Ельниковского муниципального района, подлежащей взысканию и прилагаемых к ней документов.</w:t>
      </w:r>
    </w:p>
    <w:p w14:paraId="5D8BBB60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ab/>
        <w:t>На заседании присутствует _____ члена Комиссии, заседание правомочно.</w:t>
      </w:r>
    </w:p>
    <w:p w14:paraId="54A02FE9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Повестка очередного заседания:</w:t>
      </w:r>
    </w:p>
    <w:p w14:paraId="205AD5EA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ab/>
        <w:t>1. Принятие  решения  по  вопросу  о  признании задолженности по платежам в бюджет Акчеевского сельского поселения Ельниковского муниципального района безнадежной к взысканию.</w:t>
      </w:r>
    </w:p>
    <w:p w14:paraId="57CD246F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2. ________________________________________________________________</w:t>
      </w:r>
    </w:p>
    <w:p w14:paraId="73FB9987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(полное наименование организации (ФИО физического лица)</w:t>
      </w:r>
    </w:p>
    <w:p w14:paraId="163DBCC4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_________________________________________________________________</w:t>
      </w:r>
    </w:p>
    <w:p w14:paraId="597F7442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ИНН/ОГРН/КПП организации</w:t>
      </w:r>
    </w:p>
    <w:p w14:paraId="099BE5A4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______________________________________________________________</w:t>
      </w:r>
    </w:p>
    <w:p w14:paraId="3CC57A01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или ИНН физического лица   (наименование платежа, по которому возникла </w:t>
      </w:r>
      <w:r w:rsidRPr="00692D5A">
        <w:rPr>
          <w:color w:val="000000"/>
          <w:sz w:val="28"/>
          <w:szCs w:val="28"/>
        </w:rPr>
        <w:lastRenderedPageBreak/>
        <w:t>задолженность)</w:t>
      </w:r>
    </w:p>
    <w:p w14:paraId="7EE63F64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__________________________________________________________________</w:t>
      </w:r>
    </w:p>
    <w:p w14:paraId="621AE706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(код бюджетной классификации, по которому учитывается задолженность</w:t>
      </w:r>
    </w:p>
    <w:p w14:paraId="3D1DA939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       по платежам в бюджете бюджетной системы РФ)</w:t>
      </w:r>
    </w:p>
    <w:p w14:paraId="35F1B398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__________________________________________________________________</w:t>
      </w:r>
    </w:p>
    <w:p w14:paraId="1483976D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(сумма задолженности по платежам в бюджет Акчеевского сельского поселения Ельниковского муниципального  района, признанная безнадежной к взысканию)</w:t>
      </w:r>
    </w:p>
    <w:p w14:paraId="1754F5D6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________________________________________________________________</w:t>
      </w:r>
    </w:p>
    <w:p w14:paraId="3167BFED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(сумма задолженности по пеням и штрафам, признанная безнадежной</w:t>
      </w:r>
    </w:p>
    <w:p w14:paraId="743AAEE0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 xml:space="preserve">           к взысканию в бюджет Акчеевского сельского поселения     Ельниковского муниципального района)</w:t>
      </w:r>
    </w:p>
    <w:p w14:paraId="0A53C808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Меры, принятые к ее погашению: ___________________________________</w:t>
      </w:r>
    </w:p>
    <w:p w14:paraId="4B2D89BC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__________________________________________________________________</w:t>
      </w:r>
    </w:p>
    <w:p w14:paraId="2D09DF4B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__________________________________________________________________</w:t>
      </w:r>
    </w:p>
    <w:p w14:paraId="6EC80C98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По  результатам  рассмотрения  вопроса  о  признании   задолженности   по</w:t>
      </w:r>
    </w:p>
    <w:p w14:paraId="0B9826F2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платежам в  бюджет  Акчеевского сельского поселения Ельниковского  муниципального  района   безнадежной к взысканию Комиссия приняла решение:</w:t>
      </w:r>
    </w:p>
    <w:p w14:paraId="671AD1FA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-  признать   задолженность   по   платежам   в    бюджет  Акчеевского сельского поселения Ельниковского муниципального района безнадежной к взысканию; или</w:t>
      </w:r>
    </w:p>
    <w:p w14:paraId="0AF64947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-  отказать  в  признании    задолженности    по    платежам   в   бюджет Акчеевского сельского поселения Ельниковского  муниципального  района  безнадежной  к  взысканию.  Данное решение не препятствует повторному  рассмотрению  вопроса  о  возможности признания задолженности по платежам в бюджет Акчеевского сельского поселения Ельниковского муниципального района безнадежной к взысканию.</w:t>
      </w:r>
    </w:p>
    <w:p w14:paraId="2565DA06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4F69D89E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Приложение:</w:t>
      </w:r>
    </w:p>
    <w:p w14:paraId="2AA80755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__________________________________________________________________</w:t>
      </w:r>
    </w:p>
    <w:p w14:paraId="0B2E0ADE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__________________________________________________________________</w:t>
      </w:r>
    </w:p>
    <w:p w14:paraId="0063A8F7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Председатель комиссии: _________________________________________________________________</w:t>
      </w:r>
    </w:p>
    <w:p w14:paraId="0A55B5B2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(подпись, инициалы)</w:t>
      </w:r>
    </w:p>
    <w:p w14:paraId="1528165B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Члены комиссии: _________________________________________________________</w:t>
      </w:r>
    </w:p>
    <w:p w14:paraId="3DEE54C0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(подпись, инициалы)</w:t>
      </w:r>
    </w:p>
    <w:p w14:paraId="7B362113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__________________________________________________________________</w:t>
      </w:r>
    </w:p>
    <w:p w14:paraId="669FDDD2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(подпись, инициалы)</w:t>
      </w:r>
    </w:p>
    <w:p w14:paraId="1E0DAE50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__________________________________________________________________</w:t>
      </w:r>
    </w:p>
    <w:p w14:paraId="0DE4F18E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lastRenderedPageBreak/>
        <w:t>(подпись, инициалы)</w:t>
      </w:r>
    </w:p>
    <w:p w14:paraId="23139ACC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Секретарь комиссии: _____________________________________________________</w:t>
      </w:r>
    </w:p>
    <w:p w14:paraId="42263F27" w14:textId="77777777" w:rsidR="00692D5A" w:rsidRPr="00692D5A" w:rsidRDefault="00692D5A" w:rsidP="00692D5A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 w:rsidRPr="00692D5A">
        <w:rPr>
          <w:color w:val="000000"/>
          <w:sz w:val="28"/>
          <w:szCs w:val="28"/>
        </w:rPr>
        <w:t>(подпись, инициалы)</w:t>
      </w:r>
    </w:p>
    <w:p w14:paraId="44A01F99" w14:textId="77777777" w:rsidR="00995FF0" w:rsidRDefault="00995FF0" w:rsidP="00995FF0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14:paraId="4DE90879" w14:textId="77777777" w:rsidR="00995FF0" w:rsidRDefault="00995FF0" w:rsidP="00995FF0"/>
    <w:p w14:paraId="1FD3E006" w14:textId="77777777" w:rsidR="005D6ABC" w:rsidRPr="005D6ABC" w:rsidRDefault="005D6ABC" w:rsidP="005D6ABC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3A8A172E" w14:textId="0C688297" w:rsidR="00F15DE4" w:rsidRPr="008F273F" w:rsidRDefault="005D6ABC" w:rsidP="00F15DE4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                  </w:t>
      </w:r>
      <w:r w:rsidR="001E6FB1">
        <w:rPr>
          <w:rFonts w:eastAsia="Times New Roman"/>
          <w:bCs/>
          <w:sz w:val="28"/>
          <w:szCs w:val="28"/>
          <w:lang w:eastAsia="ar-SA"/>
        </w:rPr>
        <w:t xml:space="preserve">  </w:t>
      </w:r>
      <w:r w:rsidR="00F15DE4">
        <w:rPr>
          <w:rFonts w:eastAsia="Times New Roman"/>
          <w:sz w:val="20"/>
          <w:szCs w:val="20"/>
          <w:lang w:eastAsia="ar-SA"/>
        </w:rPr>
        <w:t>431374, Республика Мордовия, Ельниковский район, с.Акчеево, ул. Луговая д. 1.</w:t>
      </w:r>
    </w:p>
    <w:p w14:paraId="5EA81E0B" w14:textId="77777777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>тел. 2-43-46. Тираж 5  экз</w:t>
      </w:r>
    </w:p>
    <w:p w14:paraId="72958022" w14:textId="77777777" w:rsidR="00F15DE4" w:rsidRDefault="00F15DE4" w:rsidP="00F15DE4">
      <w:pPr>
        <w:jc w:val="center"/>
        <w:rPr>
          <w:rFonts w:eastAsia="Times New Roman"/>
          <w:b/>
          <w:bCs/>
          <w:lang w:eastAsia="ar-SA"/>
        </w:rPr>
      </w:pPr>
    </w:p>
    <w:p w14:paraId="6C618705" w14:textId="2AE48C7C" w:rsidR="00F15DE4" w:rsidRDefault="00C23A76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декабрь</w:t>
      </w:r>
      <w:r w:rsidR="00F15DE4">
        <w:rPr>
          <w:rFonts w:eastAsia="Times New Roman"/>
          <w:b/>
          <w:bCs/>
        </w:rPr>
        <w:t xml:space="preserve"> - 2024г</w:t>
      </w:r>
    </w:p>
    <w:p w14:paraId="0C632931" w14:textId="7485AF98" w:rsidR="0054768A" w:rsidRPr="0054768A" w:rsidRDefault="0054768A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sectPr w:rsidR="0054768A" w:rsidRPr="0054768A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C0231" w14:textId="77777777" w:rsidR="00DB26D5" w:rsidRDefault="00DB26D5" w:rsidP="00F15DE4">
      <w:r>
        <w:separator/>
      </w:r>
    </w:p>
  </w:endnote>
  <w:endnote w:type="continuationSeparator" w:id="0">
    <w:p w14:paraId="4281173F" w14:textId="77777777" w:rsidR="00DB26D5" w:rsidRDefault="00DB26D5" w:rsidP="00F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897">
    <w:altName w:val="Calibri"/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1FD2" w14:textId="77777777" w:rsidR="00DB26D5" w:rsidRDefault="00DB26D5" w:rsidP="00F15DE4">
      <w:r>
        <w:separator/>
      </w:r>
    </w:p>
  </w:footnote>
  <w:footnote w:type="continuationSeparator" w:id="0">
    <w:p w14:paraId="4EBE8523" w14:textId="77777777" w:rsidR="00DB26D5" w:rsidRDefault="00DB26D5" w:rsidP="00F1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05164"/>
    <w:multiLevelType w:val="multilevel"/>
    <w:tmpl w:val="855ED1B4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5FDF"/>
    <w:multiLevelType w:val="hybridMultilevel"/>
    <w:tmpl w:val="904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F4B80"/>
    <w:multiLevelType w:val="hybridMultilevel"/>
    <w:tmpl w:val="D01C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C710B"/>
    <w:multiLevelType w:val="multilevel"/>
    <w:tmpl w:val="0E40F436"/>
    <w:lvl w:ilvl="0">
      <w:start w:val="5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56256"/>
    <w:multiLevelType w:val="multilevel"/>
    <w:tmpl w:val="B622D8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0E13DA"/>
    <w:multiLevelType w:val="multilevel"/>
    <w:tmpl w:val="A4FE2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827165"/>
    <w:multiLevelType w:val="multilevel"/>
    <w:tmpl w:val="1E807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CF35DE"/>
    <w:multiLevelType w:val="multilevel"/>
    <w:tmpl w:val="9D821FD8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075740"/>
    <w:multiLevelType w:val="multilevel"/>
    <w:tmpl w:val="13365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9B60B9"/>
    <w:multiLevelType w:val="multilevel"/>
    <w:tmpl w:val="C4E2AE76"/>
    <w:lvl w:ilvl="0">
      <w:start w:val="4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651875"/>
    <w:multiLevelType w:val="multilevel"/>
    <w:tmpl w:val="FAF072BE"/>
    <w:lvl w:ilvl="0">
      <w:start w:val="6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B91815"/>
    <w:multiLevelType w:val="multilevel"/>
    <w:tmpl w:val="2596541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441399"/>
    <w:multiLevelType w:val="multilevel"/>
    <w:tmpl w:val="0F14E4EA"/>
    <w:lvl w:ilvl="0">
      <w:start w:val="1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AB6CE4"/>
    <w:multiLevelType w:val="multilevel"/>
    <w:tmpl w:val="7046C6B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7"/>
  </w:num>
  <w:num w:numId="10">
    <w:abstractNumId w:val="15"/>
  </w:num>
  <w:num w:numId="11">
    <w:abstractNumId w:val="16"/>
  </w:num>
  <w:num w:numId="12">
    <w:abstractNumId w:val="12"/>
  </w:num>
  <w:num w:numId="13">
    <w:abstractNumId w:val="3"/>
  </w:num>
  <w:num w:numId="14">
    <w:abstractNumId w:val="13"/>
  </w:num>
  <w:num w:numId="15">
    <w:abstractNumId w:val="9"/>
  </w:num>
  <w:num w:numId="16">
    <w:abstractNumId w:val="7"/>
  </w:num>
  <w:num w:numId="17">
    <w:abstractNumId w:val="1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0C3264"/>
    <w:rsid w:val="000C7EA8"/>
    <w:rsid w:val="001E2D8D"/>
    <w:rsid w:val="001E4885"/>
    <w:rsid w:val="001E6FB1"/>
    <w:rsid w:val="001F0F9B"/>
    <w:rsid w:val="002656A0"/>
    <w:rsid w:val="002725C2"/>
    <w:rsid w:val="00394284"/>
    <w:rsid w:val="003A3B4B"/>
    <w:rsid w:val="003B368C"/>
    <w:rsid w:val="00403799"/>
    <w:rsid w:val="004937D8"/>
    <w:rsid w:val="0049526D"/>
    <w:rsid w:val="00495DFC"/>
    <w:rsid w:val="004E0D4C"/>
    <w:rsid w:val="004E6E38"/>
    <w:rsid w:val="00511B70"/>
    <w:rsid w:val="0054768A"/>
    <w:rsid w:val="005733C4"/>
    <w:rsid w:val="005B676F"/>
    <w:rsid w:val="005D6ABC"/>
    <w:rsid w:val="00640868"/>
    <w:rsid w:val="006733AD"/>
    <w:rsid w:val="00692D5A"/>
    <w:rsid w:val="006A23AB"/>
    <w:rsid w:val="006C6503"/>
    <w:rsid w:val="006E4B22"/>
    <w:rsid w:val="007F31AE"/>
    <w:rsid w:val="008572B0"/>
    <w:rsid w:val="00873106"/>
    <w:rsid w:val="00882AA4"/>
    <w:rsid w:val="008F273F"/>
    <w:rsid w:val="00903A34"/>
    <w:rsid w:val="00934F7A"/>
    <w:rsid w:val="00995FF0"/>
    <w:rsid w:val="009A0C9B"/>
    <w:rsid w:val="009A5F96"/>
    <w:rsid w:val="00A37F51"/>
    <w:rsid w:val="00A85A33"/>
    <w:rsid w:val="00A90350"/>
    <w:rsid w:val="00AC480F"/>
    <w:rsid w:val="00AD2332"/>
    <w:rsid w:val="00AF719B"/>
    <w:rsid w:val="00B4649A"/>
    <w:rsid w:val="00B93E67"/>
    <w:rsid w:val="00BB0EA9"/>
    <w:rsid w:val="00BB482F"/>
    <w:rsid w:val="00C23A76"/>
    <w:rsid w:val="00C4243B"/>
    <w:rsid w:val="00CB799F"/>
    <w:rsid w:val="00D10B85"/>
    <w:rsid w:val="00D91281"/>
    <w:rsid w:val="00DB26D5"/>
    <w:rsid w:val="00EC22BE"/>
    <w:rsid w:val="00F02E27"/>
    <w:rsid w:val="00F15DE4"/>
    <w:rsid w:val="00F761F9"/>
    <w:rsid w:val="00F91A47"/>
    <w:rsid w:val="00FA65E3"/>
    <w:rsid w:val="00FD19B1"/>
    <w:rsid w:val="00FE0D85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768A"/>
  </w:style>
  <w:style w:type="character" w:customStyle="1" w:styleId="Absatz-Standardschriftart">
    <w:name w:val="Absatz-Standardschriftart"/>
    <w:rsid w:val="0054768A"/>
  </w:style>
  <w:style w:type="character" w:customStyle="1" w:styleId="WW-Absatz-Standardschriftart">
    <w:name w:val="WW-Absatz-Standardschriftart"/>
    <w:rsid w:val="0054768A"/>
  </w:style>
  <w:style w:type="character" w:customStyle="1" w:styleId="WW-Absatz-Standardschriftart1">
    <w:name w:val="WW-Absatz-Standardschriftart1"/>
    <w:rsid w:val="0054768A"/>
  </w:style>
  <w:style w:type="character" w:customStyle="1" w:styleId="WW-Absatz-Standardschriftart11">
    <w:name w:val="WW-Absatz-Standardschriftart11"/>
    <w:rsid w:val="0054768A"/>
  </w:style>
  <w:style w:type="character" w:customStyle="1" w:styleId="WW-Absatz-Standardschriftart111">
    <w:name w:val="WW-Absatz-Standardschriftart111"/>
    <w:rsid w:val="0054768A"/>
  </w:style>
  <w:style w:type="character" w:customStyle="1" w:styleId="a6">
    <w:name w:val="Символ нумерации"/>
    <w:rsid w:val="0054768A"/>
  </w:style>
  <w:style w:type="paragraph" w:styleId="a7">
    <w:name w:val="Title"/>
    <w:basedOn w:val="a"/>
    <w:next w:val="a8"/>
    <w:link w:val="a9"/>
    <w:qFormat/>
    <w:rsid w:val="0054768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54768A"/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a"/>
    <w:rsid w:val="0054768A"/>
    <w:pPr>
      <w:spacing w:after="120"/>
    </w:pPr>
  </w:style>
  <w:style w:type="character" w:customStyle="1" w:styleId="aa">
    <w:name w:val="Основной текст Знак"/>
    <w:basedOn w:val="a0"/>
    <w:link w:val="a8"/>
    <w:rsid w:val="0054768A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8"/>
    <w:rsid w:val="0054768A"/>
    <w:rPr>
      <w:rFonts w:cs="Tahoma"/>
    </w:rPr>
  </w:style>
  <w:style w:type="paragraph" w:customStyle="1" w:styleId="11">
    <w:name w:val="Название1"/>
    <w:basedOn w:val="a"/>
    <w:rsid w:val="005476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768A"/>
    <w:pPr>
      <w:suppressLineNumbers/>
    </w:pPr>
    <w:rPr>
      <w:rFonts w:cs="Tahoma"/>
    </w:rPr>
  </w:style>
  <w:style w:type="paragraph" w:styleId="ac">
    <w:name w:val="Body Text Indent"/>
    <w:basedOn w:val="a"/>
    <w:link w:val="ad"/>
    <w:rsid w:val="0054768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0"/>
    <w:link w:val="ac"/>
    <w:rsid w:val="0054768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e">
    <w:name w:val="Содержимое таблицы"/>
    <w:basedOn w:val="a"/>
    <w:rsid w:val="0054768A"/>
    <w:pPr>
      <w:suppressLineNumbers/>
    </w:pPr>
  </w:style>
  <w:style w:type="paragraph" w:customStyle="1" w:styleId="af">
    <w:name w:val="Заголовок таблицы"/>
    <w:basedOn w:val="ae"/>
    <w:rsid w:val="0054768A"/>
    <w:pPr>
      <w:jc w:val="center"/>
    </w:pPr>
    <w:rPr>
      <w:b/>
      <w:bCs/>
      <w:i/>
      <w:iCs/>
    </w:rPr>
  </w:style>
  <w:style w:type="character" w:customStyle="1" w:styleId="13">
    <w:name w:val="Основной шрифт абзаца1"/>
    <w:rsid w:val="0054768A"/>
  </w:style>
  <w:style w:type="character" w:styleId="af0">
    <w:name w:val="Hyperlink"/>
    <w:rsid w:val="0054768A"/>
    <w:rPr>
      <w:color w:val="0000FF"/>
      <w:u w:val="single"/>
    </w:rPr>
  </w:style>
  <w:style w:type="character" w:styleId="af1">
    <w:name w:val="page number"/>
    <w:basedOn w:val="13"/>
    <w:rsid w:val="0054768A"/>
  </w:style>
  <w:style w:type="character" w:customStyle="1" w:styleId="af2">
    <w:name w:val="Текст выноски Знак"/>
    <w:rsid w:val="0054768A"/>
    <w:rPr>
      <w:rFonts w:ascii="Tahoma" w:hAnsi="Tahoma" w:cs="Tahoma"/>
      <w:sz w:val="16"/>
      <w:szCs w:val="16"/>
    </w:rPr>
  </w:style>
  <w:style w:type="character" w:styleId="af3">
    <w:name w:val="Emphasis"/>
    <w:qFormat/>
    <w:rsid w:val="0054768A"/>
    <w:rPr>
      <w:i/>
      <w:iCs/>
    </w:rPr>
  </w:style>
  <w:style w:type="paragraph" w:customStyle="1" w:styleId="ConsNormal">
    <w:name w:val="ConsNormal"/>
    <w:rsid w:val="005476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4768A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4">
    <w:name w:val="header"/>
    <w:basedOn w:val="a"/>
    <w:link w:val="af5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6">
    <w:name w:val="footer"/>
    <w:basedOn w:val="a"/>
    <w:link w:val="af7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7">
    <w:name w:val="Нижний колонтитул Знак"/>
    <w:basedOn w:val="a0"/>
    <w:link w:val="af6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1CharChar1CharChar">
    <w:name w:val="Char Char Знак Знак1 Char Char1 Знак Знак Char Char"/>
    <w:basedOn w:val="a"/>
    <w:rsid w:val="0054768A"/>
    <w:pPr>
      <w:widowControl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Balloon Text"/>
    <w:basedOn w:val="a"/>
    <w:link w:val="14"/>
    <w:rsid w:val="0054768A"/>
    <w:pPr>
      <w:widowControl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8"/>
    <w:rsid w:val="0054768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5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9">
    <w:name w:val="No Spacing"/>
    <w:uiPriority w:val="1"/>
    <w:qFormat/>
    <w:rsid w:val="00547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_1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s16">
    <w:name w:val="s_16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afa">
    <w:name w:val="Содержимое врезки"/>
    <w:basedOn w:val="a8"/>
    <w:rsid w:val="0054768A"/>
    <w:pPr>
      <w:widowControl/>
    </w:pPr>
    <w:rPr>
      <w:rFonts w:eastAsia="Times New Roman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4768A"/>
  </w:style>
  <w:style w:type="numbering" w:customStyle="1" w:styleId="21">
    <w:name w:val="Нет списка2"/>
    <w:next w:val="a2"/>
    <w:uiPriority w:val="99"/>
    <w:semiHidden/>
    <w:unhideWhenUsed/>
    <w:rsid w:val="0054768A"/>
  </w:style>
  <w:style w:type="character" w:styleId="afb">
    <w:name w:val="FollowedHyperlink"/>
    <w:uiPriority w:val="99"/>
    <w:semiHidden/>
    <w:unhideWhenUsed/>
    <w:rsid w:val="0054768A"/>
    <w:rPr>
      <w:color w:val="954F72"/>
      <w:u w:val="single"/>
    </w:rPr>
  </w:style>
  <w:style w:type="paragraph" w:customStyle="1" w:styleId="msonormal0">
    <w:name w:val="msonormal"/>
    <w:basedOn w:val="a"/>
    <w:rsid w:val="0054768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c">
    <w:name w:val="Subtitle"/>
    <w:basedOn w:val="a"/>
    <w:next w:val="a"/>
    <w:link w:val="afd"/>
    <w:uiPriority w:val="11"/>
    <w:qFormat/>
    <w:rsid w:val="006733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6733AD"/>
    <w:rPr>
      <w:rFonts w:eastAsiaTheme="minorEastAsia"/>
      <w:color w:val="5A5A5A" w:themeColor="text1" w:themeTint="A5"/>
      <w:spacing w:val="15"/>
    </w:rPr>
  </w:style>
  <w:style w:type="paragraph" w:styleId="afe">
    <w:name w:val="List Paragraph"/>
    <w:basedOn w:val="a"/>
    <w:uiPriority w:val="34"/>
    <w:qFormat/>
    <w:rsid w:val="00BB482F"/>
    <w:pPr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ru-RU" w:bidi="ru-RU"/>
    </w:rPr>
  </w:style>
  <w:style w:type="character" w:customStyle="1" w:styleId="aff">
    <w:name w:val="Цветовое выделение"/>
    <w:rsid w:val="00995FF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1BA2-346F-40C2-ACF5-54B18D46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4748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76</cp:revision>
  <cp:lastPrinted>2024-02-21T06:33:00Z</cp:lastPrinted>
  <dcterms:created xsi:type="dcterms:W3CDTF">2024-01-29T11:05:00Z</dcterms:created>
  <dcterms:modified xsi:type="dcterms:W3CDTF">2024-12-11T10:41:00Z</dcterms:modified>
</cp:coreProperties>
</file>