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AF7AC" w14:textId="3AA06FEA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226544724"/>
      <w:proofErr w:type="gramStart"/>
      <w:r w:rsidRPr="009811B6">
        <w:rPr>
          <w:rFonts w:ascii="Times New Roman" w:hAnsi="Times New Roman" w:cs="Times New Roman"/>
          <w:b/>
          <w:bCs/>
          <w:sz w:val="26"/>
          <w:szCs w:val="26"/>
        </w:rPr>
        <w:t>АДМИНИСТРАЦИИ</w:t>
      </w:r>
      <w:r w:rsidR="007E02A3">
        <w:rPr>
          <w:rFonts w:ascii="Times New Roman" w:hAnsi="Times New Roman" w:cs="Times New Roman"/>
          <w:b/>
          <w:bCs/>
          <w:sz w:val="26"/>
          <w:szCs w:val="26"/>
        </w:rPr>
        <w:t xml:space="preserve">  проект</w:t>
      </w:r>
      <w:proofErr w:type="gramEnd"/>
    </w:p>
    <w:p w14:paraId="374C5973" w14:textId="4B7602A5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АКЧЕЕВСКОГО</w:t>
      </w:r>
      <w:r w:rsidRPr="009811B6">
        <w:rPr>
          <w:rFonts w:ascii="Times New Roman" w:hAnsi="Times New Roman" w:cs="Times New Roman"/>
          <w:b/>
          <w:bCs/>
          <w:sz w:val="26"/>
          <w:szCs w:val="26"/>
        </w:rPr>
        <w:t xml:space="preserve"> СЕЛЬСКОГО ПОСЕЛЕНИЯ</w:t>
      </w:r>
    </w:p>
    <w:p w14:paraId="07107410" w14:textId="77777777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11B6">
        <w:rPr>
          <w:rFonts w:ascii="Times New Roman" w:hAnsi="Times New Roman" w:cs="Times New Roman"/>
          <w:b/>
          <w:bCs/>
          <w:sz w:val="26"/>
          <w:szCs w:val="26"/>
        </w:rPr>
        <w:t>ЕЛЬНИКОВСКОГО МУНИЦИПАЛЬНОГО РАЙОНА</w:t>
      </w:r>
    </w:p>
    <w:p w14:paraId="1D4130C7" w14:textId="77777777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11B6">
        <w:rPr>
          <w:rFonts w:ascii="Times New Roman" w:hAnsi="Times New Roman" w:cs="Times New Roman"/>
          <w:b/>
          <w:bCs/>
          <w:sz w:val="26"/>
          <w:szCs w:val="26"/>
        </w:rPr>
        <w:t>РЕСПУБЛИКИ МОРДОВИЯ</w:t>
      </w:r>
    </w:p>
    <w:p w14:paraId="68F90726" w14:textId="77777777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4943A3C" w14:textId="227A21D5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11B6">
        <w:rPr>
          <w:rFonts w:ascii="Times New Roman" w:hAnsi="Times New Roman" w:cs="Times New Roman"/>
          <w:b/>
          <w:bCs/>
          <w:sz w:val="26"/>
          <w:szCs w:val="26"/>
        </w:rPr>
        <w:t>ПОСТАНОВЛЕНИЕ</w:t>
      </w:r>
    </w:p>
    <w:p w14:paraId="358AEC2F" w14:textId="4270B4F5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D939F7E" w14:textId="720449EE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11B6">
        <w:rPr>
          <w:rFonts w:ascii="Times New Roman" w:hAnsi="Times New Roman" w:cs="Times New Roman"/>
          <w:b/>
          <w:bCs/>
          <w:sz w:val="26"/>
          <w:szCs w:val="26"/>
        </w:rPr>
        <w:t>от.</w:t>
      </w:r>
      <w:r w:rsidR="00B10C55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</w:t>
      </w:r>
      <w:r w:rsidRPr="009811B6">
        <w:rPr>
          <w:rFonts w:ascii="Times New Roman" w:hAnsi="Times New Roman" w:cs="Times New Roman"/>
          <w:b/>
          <w:bCs/>
          <w:sz w:val="26"/>
          <w:szCs w:val="26"/>
        </w:rPr>
        <w:t xml:space="preserve">2026   № </w:t>
      </w:r>
    </w:p>
    <w:p w14:paraId="135A6524" w14:textId="388040BF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11B6">
        <w:rPr>
          <w:rFonts w:ascii="Times New Roman" w:hAnsi="Times New Roman" w:cs="Times New Roman"/>
          <w:b/>
          <w:bCs/>
          <w:sz w:val="26"/>
          <w:szCs w:val="26"/>
        </w:rPr>
        <w:t xml:space="preserve">с. </w:t>
      </w:r>
      <w:r>
        <w:rPr>
          <w:rFonts w:ascii="Times New Roman" w:hAnsi="Times New Roman" w:cs="Times New Roman"/>
          <w:b/>
          <w:bCs/>
          <w:sz w:val="26"/>
          <w:szCs w:val="26"/>
        </w:rPr>
        <w:t>Акчеево</w:t>
      </w:r>
    </w:p>
    <w:p w14:paraId="3FE8D7BA" w14:textId="211FC8F2" w:rsidR="009811B6" w:rsidRPr="009811B6" w:rsidRDefault="009811B6" w:rsidP="009811B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9811B6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порядке рассмотрения обращений граждан в администрации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Акчеевского</w:t>
      </w:r>
      <w:proofErr w:type="spellEnd"/>
      <w:r w:rsidRPr="009811B6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</w:p>
    <w:p w14:paraId="62A8CE6A" w14:textId="77777777" w:rsidR="009811B6" w:rsidRPr="009811B6" w:rsidRDefault="009811B6" w:rsidP="009811B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1B6">
        <w:rPr>
          <w:rFonts w:ascii="Times New Roman" w:hAnsi="Times New Roman" w:cs="Times New Roman"/>
          <w:b/>
          <w:bCs/>
          <w:sz w:val="28"/>
          <w:szCs w:val="28"/>
        </w:rPr>
        <w:t>Ельниковского муниципального района Республики Мордовия</w:t>
      </w:r>
    </w:p>
    <w:p w14:paraId="01039C2B" w14:textId="77777777" w:rsidR="009811B6" w:rsidRPr="009811B6" w:rsidRDefault="009811B6" w:rsidP="009811B6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01D596F" w14:textId="27598D2A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 w:rsidRPr="009811B6">
        <w:rPr>
          <w:rFonts w:ascii="Times New Roman" w:hAnsi="Times New Roman" w:cs="Times New Roman"/>
          <w:sz w:val="26"/>
          <w:szCs w:val="26"/>
        </w:rPr>
        <w:tab/>
        <w:t>В целях улучшения работы с обращениями граждан, повышения ее эффективности и результативности, руководствуясь Федеральным законом от 02.05.2006 № 59-ФЗ «О порядке рассмотрения обращений граждан Российской Федерации», Федеральным законом от 04.08.2023 № 480-ФЗ</w:t>
      </w:r>
      <w:r w:rsidR="00322C86">
        <w:rPr>
          <w:rFonts w:ascii="Times New Roman" w:hAnsi="Times New Roman" w:cs="Times New Roman"/>
          <w:sz w:val="26"/>
          <w:szCs w:val="26"/>
        </w:rPr>
        <w:t xml:space="preserve"> </w:t>
      </w:r>
      <w:r w:rsidRPr="009811B6">
        <w:rPr>
          <w:rFonts w:ascii="Times New Roman" w:hAnsi="Times New Roman" w:cs="Times New Roman"/>
          <w:sz w:val="26"/>
          <w:szCs w:val="26"/>
        </w:rPr>
        <w:t xml:space="preserve">«О внесении изменений в Федеральный закон «О порядке рассмотрения обращений граждан Российской Федерации»», Администрация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</w:t>
      </w:r>
      <w:r w:rsidR="00F807C9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9811B6">
        <w:rPr>
          <w:rFonts w:ascii="Times New Roman" w:hAnsi="Times New Roman" w:cs="Times New Roman"/>
          <w:sz w:val="26"/>
          <w:szCs w:val="26"/>
        </w:rPr>
        <w:t>п о с т а н о в л я е т:</w:t>
      </w:r>
    </w:p>
    <w:p w14:paraId="20FCB567" w14:textId="77777777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</w:p>
    <w:p w14:paraId="19C7F2D8" w14:textId="4C593CFC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 w:rsidRPr="009811B6">
        <w:rPr>
          <w:rFonts w:ascii="Times New Roman" w:hAnsi="Times New Roman" w:cs="Times New Roman"/>
          <w:sz w:val="26"/>
          <w:szCs w:val="26"/>
        </w:rPr>
        <w:t xml:space="preserve">            1. Утвердить Положение о порядке рассмотрения обращений граждан в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Мордовия, согласно приложению.</w:t>
      </w:r>
    </w:p>
    <w:p w14:paraId="26BC1011" w14:textId="16CCD0C7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 w:rsidRPr="009811B6">
        <w:rPr>
          <w:rFonts w:ascii="Times New Roman" w:hAnsi="Times New Roman" w:cs="Times New Roman"/>
          <w:sz w:val="26"/>
          <w:szCs w:val="26"/>
        </w:rPr>
        <w:t xml:space="preserve">           2.Настоящее постановление вступает в силу после дня его официального опубликования в газете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«Вести села».</w:t>
      </w:r>
    </w:p>
    <w:p w14:paraId="17C111DD" w14:textId="31895A20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 w:rsidRPr="009811B6">
        <w:rPr>
          <w:rFonts w:ascii="Times New Roman" w:hAnsi="Times New Roman" w:cs="Times New Roman"/>
          <w:sz w:val="26"/>
          <w:szCs w:val="26"/>
        </w:rPr>
        <w:t xml:space="preserve">         </w:t>
      </w:r>
      <w:r w:rsidR="00322C86">
        <w:rPr>
          <w:rFonts w:ascii="Times New Roman" w:hAnsi="Times New Roman" w:cs="Times New Roman"/>
          <w:sz w:val="26"/>
          <w:szCs w:val="26"/>
        </w:rPr>
        <w:t xml:space="preserve"> </w:t>
      </w:r>
      <w:r w:rsidRPr="009811B6">
        <w:rPr>
          <w:rFonts w:ascii="Times New Roman" w:hAnsi="Times New Roman" w:cs="Times New Roman"/>
          <w:sz w:val="26"/>
          <w:szCs w:val="26"/>
        </w:rPr>
        <w:t xml:space="preserve"> 3. Контроль за исполнением данного постановления оставляю за собой.</w:t>
      </w:r>
    </w:p>
    <w:p w14:paraId="64D71786" w14:textId="77777777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</w:p>
    <w:p w14:paraId="2AAE55C5" w14:textId="182C9C0C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 w:rsidRPr="009811B6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</w:p>
    <w:p w14:paraId="7D1D3FE1" w14:textId="77777777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 w:rsidRPr="009811B6">
        <w:rPr>
          <w:rFonts w:ascii="Times New Roman" w:hAnsi="Times New Roman" w:cs="Times New Roman"/>
          <w:sz w:val="26"/>
          <w:szCs w:val="26"/>
        </w:rPr>
        <w:t xml:space="preserve">Ельниковского муниципального района </w:t>
      </w:r>
    </w:p>
    <w:p w14:paraId="6628885B" w14:textId="5CCD5B90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 w:rsidRPr="009811B6">
        <w:rPr>
          <w:rFonts w:ascii="Times New Roman" w:hAnsi="Times New Roman" w:cs="Times New Roman"/>
          <w:sz w:val="26"/>
          <w:szCs w:val="26"/>
        </w:rPr>
        <w:t xml:space="preserve">Республики Мордовия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П.М.Ямщиков</w:t>
      </w:r>
      <w:proofErr w:type="spellEnd"/>
    </w:p>
    <w:p w14:paraId="451FDD76" w14:textId="77777777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</w:p>
    <w:p w14:paraId="2EE4642D" w14:textId="77777777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</w:p>
    <w:p w14:paraId="3C04015F" w14:textId="727FE0EA" w:rsidR="009811B6" w:rsidRPr="001607FD" w:rsidRDefault="009811B6" w:rsidP="001607FD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1607FD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00B56C16" w14:textId="77777777" w:rsidR="009811B6" w:rsidRPr="001607FD" w:rsidRDefault="009811B6" w:rsidP="001607FD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1607FD">
        <w:rPr>
          <w:rFonts w:ascii="Times New Roman" w:hAnsi="Times New Roman" w:cs="Times New Roman"/>
          <w:sz w:val="26"/>
          <w:szCs w:val="26"/>
        </w:rPr>
        <w:t>утверждено Постановлением</w:t>
      </w:r>
    </w:p>
    <w:p w14:paraId="4B0041E9" w14:textId="4F0CBB2E" w:rsidR="009811B6" w:rsidRPr="001607FD" w:rsidRDefault="009811B6" w:rsidP="001607FD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1607F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1607FD"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</w:p>
    <w:p w14:paraId="63ED7125" w14:textId="42277A94" w:rsidR="009811B6" w:rsidRPr="001607FD" w:rsidRDefault="001607FD" w:rsidP="001607F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="009811B6" w:rsidRPr="001607FD">
        <w:rPr>
          <w:rFonts w:ascii="Times New Roman" w:hAnsi="Times New Roman" w:cs="Times New Roman"/>
          <w:sz w:val="26"/>
          <w:szCs w:val="26"/>
        </w:rPr>
        <w:t>сельского поселения</w:t>
      </w:r>
    </w:p>
    <w:p w14:paraId="271A7428" w14:textId="77777777" w:rsidR="009811B6" w:rsidRPr="001607FD" w:rsidRDefault="009811B6" w:rsidP="001607FD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1607FD">
        <w:rPr>
          <w:rFonts w:ascii="Times New Roman" w:hAnsi="Times New Roman" w:cs="Times New Roman"/>
          <w:sz w:val="26"/>
          <w:szCs w:val="26"/>
        </w:rPr>
        <w:t>Ельниковского муниципального</w:t>
      </w:r>
    </w:p>
    <w:p w14:paraId="3CE6E298" w14:textId="77777777" w:rsidR="009811B6" w:rsidRPr="001607FD" w:rsidRDefault="009811B6" w:rsidP="001607FD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1607FD">
        <w:rPr>
          <w:rFonts w:ascii="Times New Roman" w:hAnsi="Times New Roman" w:cs="Times New Roman"/>
          <w:sz w:val="26"/>
          <w:szCs w:val="26"/>
        </w:rPr>
        <w:t>района Республики Мордовия</w:t>
      </w:r>
    </w:p>
    <w:p w14:paraId="008FC6AD" w14:textId="0795A1B4" w:rsidR="009811B6" w:rsidRPr="001607FD" w:rsidRDefault="009811B6" w:rsidP="001607FD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1607FD">
        <w:rPr>
          <w:rFonts w:ascii="Times New Roman" w:hAnsi="Times New Roman" w:cs="Times New Roman"/>
          <w:sz w:val="26"/>
          <w:szCs w:val="26"/>
        </w:rPr>
        <w:t>от</w:t>
      </w:r>
      <w:r w:rsidR="00322C86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1607FD">
        <w:rPr>
          <w:rFonts w:ascii="Times New Roman" w:hAnsi="Times New Roman" w:cs="Times New Roman"/>
          <w:sz w:val="26"/>
          <w:szCs w:val="26"/>
        </w:rPr>
        <w:t>2026г №</w:t>
      </w:r>
    </w:p>
    <w:p w14:paraId="403C570E" w14:textId="77777777" w:rsidR="00413FB8" w:rsidRDefault="00413FB8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06AB149" w14:textId="2E925E67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11B6">
        <w:rPr>
          <w:rFonts w:ascii="Times New Roman" w:hAnsi="Times New Roman" w:cs="Times New Roman"/>
          <w:b/>
          <w:bCs/>
          <w:sz w:val="26"/>
          <w:szCs w:val="26"/>
        </w:rPr>
        <w:t xml:space="preserve">Положение о порядке рассмотрения обращений граждан в администрации </w:t>
      </w:r>
      <w:proofErr w:type="spellStart"/>
      <w:r w:rsidRPr="009811B6">
        <w:rPr>
          <w:rFonts w:ascii="Times New Roman" w:hAnsi="Times New Roman" w:cs="Times New Roman"/>
          <w:b/>
          <w:bCs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b/>
          <w:bCs/>
          <w:sz w:val="26"/>
          <w:szCs w:val="26"/>
        </w:rPr>
        <w:t xml:space="preserve"> сельского поселения Ельниковского муниципального района Республики Мордовия</w:t>
      </w:r>
    </w:p>
    <w:p w14:paraId="6475EBD0" w14:textId="694FB815" w:rsidR="009811B6" w:rsidRPr="009811B6" w:rsidRDefault="00322C8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9811B6" w:rsidRPr="009811B6">
        <w:rPr>
          <w:rFonts w:ascii="Times New Roman" w:hAnsi="Times New Roman" w:cs="Times New Roman"/>
          <w:sz w:val="26"/>
          <w:szCs w:val="26"/>
        </w:rPr>
        <w:t xml:space="preserve">Положение о порядке рассмотрения обращений граждан Российской Федерации (далее также - гражданин) в администрации </w:t>
      </w:r>
      <w:proofErr w:type="spellStart"/>
      <w:r w:rsidR="009811B6"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="009811B6"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(далее - Положение) разработано в соответствии с Конституцией Российской Федерации, Федеральным законом от 02.05.2006 № 59-ФЗ  «О порядке рассмотрения обращений граждан Российской Федерации», Федеральным законом от 04.08.2023 № 480-ФЗ «О внесении изменений в Федеральный закон «О порядке рассмотрения обращений граждан Российской Федерации»».  </w:t>
      </w:r>
    </w:p>
    <w:p w14:paraId="1AE46CCC" w14:textId="1EE99D83" w:rsidR="009811B6" w:rsidRPr="009811B6" w:rsidRDefault="001607FD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9811B6" w:rsidRPr="009811B6">
        <w:rPr>
          <w:rFonts w:ascii="Times New Roman" w:hAnsi="Times New Roman" w:cs="Times New Roman"/>
          <w:sz w:val="26"/>
          <w:szCs w:val="26"/>
        </w:rPr>
        <w:t xml:space="preserve">Положение регулирует правоотношения, связанные с реализацией гражданином Российской Федерации закрепленного за ним Конституцией Российской Федерации права на обращение в органы местного самоуправления, а также устанавливает порядок рассмотрения обращений граждан органами местного самоуправления и должностными лицами. </w:t>
      </w:r>
    </w:p>
    <w:p w14:paraId="482E869B" w14:textId="77777777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 w:rsidRPr="009811B6">
        <w:rPr>
          <w:rFonts w:ascii="Times New Roman" w:hAnsi="Times New Roman" w:cs="Times New Roman"/>
          <w:sz w:val="26"/>
          <w:szCs w:val="26"/>
        </w:rPr>
        <w:tab/>
        <w:t xml:space="preserve">Установленный настоящим Положением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  </w:t>
      </w:r>
    </w:p>
    <w:p w14:paraId="3BEEC080" w14:textId="77777777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 w:rsidRPr="009811B6">
        <w:rPr>
          <w:rFonts w:ascii="Times New Roman" w:hAnsi="Times New Roman" w:cs="Times New Roman"/>
          <w:sz w:val="26"/>
          <w:szCs w:val="26"/>
        </w:rPr>
        <w:tab/>
        <w:t>Установленный настоящим Положением порядок рассмотрения обращений граждан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14:paraId="515BC052" w14:textId="0FA8D878" w:rsidR="009811B6" w:rsidRPr="009811B6" w:rsidRDefault="009811B6" w:rsidP="009811B6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811B6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1. Право граждан на обращение</w:t>
      </w:r>
    </w:p>
    <w:p w14:paraId="75D538CB" w14:textId="77777777" w:rsidR="002D1EA9" w:rsidRDefault="009811B6" w:rsidP="009811B6">
      <w:pPr>
        <w:rPr>
          <w:rFonts w:ascii="Times New Roman" w:hAnsi="Times New Roman" w:cs="Times New Roman"/>
          <w:sz w:val="26"/>
          <w:szCs w:val="26"/>
        </w:rPr>
      </w:pPr>
      <w:r w:rsidRPr="009811B6">
        <w:rPr>
          <w:rFonts w:ascii="Times New Roman" w:hAnsi="Times New Roman" w:cs="Times New Roman"/>
          <w:sz w:val="26"/>
          <w:szCs w:val="26"/>
        </w:rPr>
        <w:tab/>
        <w:t xml:space="preserve">Граждане имеют право обращаться лично, а также направлять индивидуальные и коллективные обращения, включая обращения объединений </w:t>
      </w:r>
    </w:p>
    <w:p w14:paraId="47EDF11D" w14:textId="6B74AB1C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 w:rsidRPr="009811B6">
        <w:rPr>
          <w:rFonts w:ascii="Times New Roman" w:hAnsi="Times New Roman" w:cs="Times New Roman"/>
          <w:sz w:val="26"/>
          <w:szCs w:val="26"/>
        </w:rPr>
        <w:lastRenderedPageBreak/>
        <w:t xml:space="preserve">граждан, в том числе юридических лиц, в администрацию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Мордовия. </w:t>
      </w:r>
    </w:p>
    <w:p w14:paraId="0E47D1E3" w14:textId="77777777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 w:rsidRPr="009811B6">
        <w:rPr>
          <w:rFonts w:ascii="Times New Roman" w:hAnsi="Times New Roman" w:cs="Times New Roman"/>
          <w:sz w:val="26"/>
          <w:szCs w:val="26"/>
        </w:rPr>
        <w:t xml:space="preserve">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14:paraId="744B979A" w14:textId="77777777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 w:rsidRPr="009811B6">
        <w:rPr>
          <w:rFonts w:ascii="Times New Roman" w:hAnsi="Times New Roman" w:cs="Times New Roman"/>
          <w:sz w:val="26"/>
          <w:szCs w:val="26"/>
        </w:rPr>
        <w:t xml:space="preserve"> Рассмотрение обращений граждан осуществляется бесплатно.</w:t>
      </w:r>
    </w:p>
    <w:p w14:paraId="1303DA3F" w14:textId="77777777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11B6">
        <w:rPr>
          <w:rFonts w:ascii="Times New Roman" w:hAnsi="Times New Roman" w:cs="Times New Roman"/>
          <w:b/>
          <w:bCs/>
          <w:sz w:val="26"/>
          <w:szCs w:val="26"/>
        </w:rPr>
        <w:t>2. Основные термины Положения</w:t>
      </w:r>
    </w:p>
    <w:p w14:paraId="15D85A90" w14:textId="77777777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 w:rsidRPr="009811B6">
        <w:rPr>
          <w:rFonts w:ascii="Times New Roman" w:hAnsi="Times New Roman" w:cs="Times New Roman"/>
          <w:sz w:val="26"/>
          <w:szCs w:val="26"/>
        </w:rPr>
        <w:t>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документа, в том числе с 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портал), предложение, заявление или жалоба, а также устное обращение гражданина в государственный орган, орган местного самоуправления;</w:t>
      </w:r>
    </w:p>
    <w:p w14:paraId="2816F837" w14:textId="77777777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 w:rsidRPr="009811B6">
        <w:rPr>
          <w:rFonts w:ascii="Times New Roman" w:hAnsi="Times New Roman" w:cs="Times New Roman"/>
          <w:sz w:val="26"/>
          <w:szCs w:val="26"/>
        </w:rPr>
        <w:t>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14:paraId="143D2EC6" w14:textId="77777777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 w:rsidRPr="009811B6">
        <w:rPr>
          <w:rFonts w:ascii="Times New Roman" w:hAnsi="Times New Roman" w:cs="Times New Roman"/>
          <w:sz w:val="26"/>
          <w:szCs w:val="26"/>
        </w:rPr>
        <w:t>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14:paraId="0A381EC6" w14:textId="77777777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 w:rsidRPr="009811B6">
        <w:rPr>
          <w:rFonts w:ascii="Times New Roman" w:hAnsi="Times New Roman" w:cs="Times New Roman"/>
          <w:sz w:val="26"/>
          <w:szCs w:val="26"/>
        </w:rPr>
        <w:t>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14:paraId="2601584A" w14:textId="77777777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 w:rsidRPr="009811B6">
        <w:rPr>
          <w:rFonts w:ascii="Times New Roman" w:hAnsi="Times New Roman" w:cs="Times New Roman"/>
          <w:sz w:val="26"/>
          <w:szCs w:val="26"/>
        </w:rPr>
        <w:t>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14:paraId="1CA4D7DE" w14:textId="77777777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11B6">
        <w:rPr>
          <w:rFonts w:ascii="Times New Roman" w:hAnsi="Times New Roman" w:cs="Times New Roman"/>
          <w:b/>
          <w:bCs/>
          <w:sz w:val="26"/>
          <w:szCs w:val="26"/>
        </w:rPr>
        <w:t>3. Права гражданина при рассмотрении обращения</w:t>
      </w:r>
    </w:p>
    <w:p w14:paraId="7AFA0FF9" w14:textId="2CD9B504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9811B6">
        <w:rPr>
          <w:rFonts w:ascii="Times New Roman" w:hAnsi="Times New Roman" w:cs="Times New Roman"/>
          <w:sz w:val="26"/>
          <w:szCs w:val="26"/>
        </w:rPr>
        <w:t xml:space="preserve">При рассмотрении обращения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или ее должностным лицом гражданин имеет право:</w:t>
      </w:r>
    </w:p>
    <w:p w14:paraId="6643C9BA" w14:textId="17B9410A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9811B6">
        <w:rPr>
          <w:rFonts w:ascii="Times New Roman" w:hAnsi="Times New Roman" w:cs="Times New Roman"/>
          <w:sz w:val="26"/>
          <w:szCs w:val="26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14:paraId="519ED197" w14:textId="0FA45D88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9811B6">
        <w:rPr>
          <w:rFonts w:ascii="Times New Roman" w:hAnsi="Times New Roman" w:cs="Times New Roman"/>
          <w:sz w:val="26"/>
          <w:szCs w:val="26"/>
        </w:rP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</w:t>
      </w:r>
      <w:r w:rsidRPr="009811B6">
        <w:rPr>
          <w:rFonts w:ascii="Times New Roman" w:hAnsi="Times New Roman" w:cs="Times New Roman"/>
          <w:sz w:val="26"/>
          <w:szCs w:val="26"/>
        </w:rPr>
        <w:lastRenderedPageBreak/>
        <w:t>составляющие государственную или иную охраняемую федеральным законом тайну;</w:t>
      </w:r>
    </w:p>
    <w:p w14:paraId="54DB72B5" w14:textId="72F0A8C9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9811B6">
        <w:rPr>
          <w:rFonts w:ascii="Times New Roman" w:hAnsi="Times New Roman" w:cs="Times New Roman"/>
          <w:sz w:val="26"/>
          <w:szCs w:val="26"/>
        </w:rPr>
        <w:t>3) получать письменный ответ по существу поставленных в обращении вопросов, за исключением случаев, указанных в ст. 9 настоящего Положения, а в случае, предусмотренном частью 5.1 статьи 9 настоящего Положения,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14:paraId="01CC7654" w14:textId="22F98B98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9811B6">
        <w:rPr>
          <w:rFonts w:ascii="Times New Roman" w:hAnsi="Times New Roman" w:cs="Times New Roman"/>
          <w:sz w:val="26"/>
          <w:szCs w:val="26"/>
        </w:rPr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14:paraId="1BE42F90" w14:textId="5485057F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811B6">
        <w:rPr>
          <w:rFonts w:ascii="Times New Roman" w:hAnsi="Times New Roman" w:cs="Times New Roman"/>
          <w:sz w:val="26"/>
          <w:szCs w:val="26"/>
        </w:rPr>
        <w:t>5) обращаться с заявлением о прекращении рассмотрения обращения.</w:t>
      </w:r>
    </w:p>
    <w:p w14:paraId="1C015FE3" w14:textId="77777777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11B6">
        <w:rPr>
          <w:rFonts w:ascii="Times New Roman" w:hAnsi="Times New Roman" w:cs="Times New Roman"/>
          <w:b/>
          <w:bCs/>
          <w:sz w:val="26"/>
          <w:szCs w:val="26"/>
        </w:rPr>
        <w:t>4. Гарантии безопасности гражданина в связи с его обращением</w:t>
      </w:r>
    </w:p>
    <w:p w14:paraId="7BC85743" w14:textId="7D68FFDA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 w:rsidRPr="009811B6">
        <w:rPr>
          <w:rFonts w:ascii="Times New Roman" w:hAnsi="Times New Roman" w:cs="Times New Roman"/>
          <w:sz w:val="26"/>
          <w:szCs w:val="26"/>
        </w:rPr>
        <w:tab/>
        <w:t xml:space="preserve">1. Запрещается преследование гражданина в связи с его обращением в администрацию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или к ее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14:paraId="4FC89056" w14:textId="1D0D4B12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9811B6">
        <w:rPr>
          <w:rFonts w:ascii="Times New Roman" w:hAnsi="Times New Roman" w:cs="Times New Roman"/>
          <w:sz w:val="26"/>
          <w:szCs w:val="26"/>
        </w:rP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14:paraId="5C561BC4" w14:textId="77777777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11B6">
        <w:rPr>
          <w:rFonts w:ascii="Times New Roman" w:hAnsi="Times New Roman" w:cs="Times New Roman"/>
          <w:b/>
          <w:bCs/>
          <w:sz w:val="26"/>
          <w:szCs w:val="26"/>
        </w:rPr>
        <w:t>5. Требования к письменному обращению</w:t>
      </w:r>
    </w:p>
    <w:p w14:paraId="6E7416F3" w14:textId="5763747C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9811B6">
        <w:rPr>
          <w:rFonts w:ascii="Times New Roman" w:hAnsi="Times New Roman" w:cs="Times New Roman"/>
          <w:sz w:val="26"/>
          <w:szCs w:val="26"/>
        </w:rPr>
        <w:t xml:space="preserve">1. Гражданин в своем обращении в письменной форме в обязательном порядке указывает либо наименование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 </w:t>
      </w:r>
    </w:p>
    <w:p w14:paraId="76A165EE" w14:textId="3967F4F1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9811B6">
        <w:rPr>
          <w:rFonts w:ascii="Times New Roman" w:hAnsi="Times New Roman" w:cs="Times New Roman"/>
          <w:sz w:val="26"/>
          <w:szCs w:val="26"/>
        </w:rP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14:paraId="28D04CD4" w14:textId="0CD20703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</w:t>
      </w:r>
      <w:r w:rsidRPr="009811B6">
        <w:rPr>
          <w:rFonts w:ascii="Times New Roman" w:hAnsi="Times New Roman" w:cs="Times New Roman"/>
          <w:sz w:val="26"/>
          <w:szCs w:val="26"/>
        </w:rPr>
        <w:t xml:space="preserve">3. Обращение, поступившее в администрацию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или ее должностному лицу в форме электронного документа, подлежит рассмотрению в порядке, установленном Федеральным </w:t>
      </w:r>
      <w:r w:rsidR="00413FB8" w:rsidRPr="009811B6">
        <w:rPr>
          <w:rFonts w:ascii="Times New Roman" w:hAnsi="Times New Roman" w:cs="Times New Roman"/>
          <w:sz w:val="26"/>
          <w:szCs w:val="26"/>
        </w:rPr>
        <w:t>законом от</w:t>
      </w:r>
      <w:r w:rsidRPr="009811B6">
        <w:rPr>
          <w:rFonts w:ascii="Times New Roman" w:hAnsi="Times New Roman" w:cs="Times New Roman"/>
          <w:sz w:val="26"/>
          <w:szCs w:val="26"/>
        </w:rPr>
        <w:t xml:space="preserve"> 02.05.2006 № 59-ФЗ «О порядке рассмотрения обращений граждан Российской Федерации».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14:paraId="5A20341C" w14:textId="5B8525CB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11B6">
        <w:rPr>
          <w:rFonts w:ascii="Times New Roman" w:hAnsi="Times New Roman" w:cs="Times New Roman"/>
          <w:b/>
          <w:bCs/>
          <w:sz w:val="26"/>
          <w:szCs w:val="26"/>
        </w:rPr>
        <w:t>6. Направление и регистрация письменного обращения</w:t>
      </w:r>
    </w:p>
    <w:p w14:paraId="207C00DF" w14:textId="3A185639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811B6">
        <w:rPr>
          <w:rFonts w:ascii="Times New Roman" w:hAnsi="Times New Roman" w:cs="Times New Roman"/>
          <w:sz w:val="26"/>
          <w:szCs w:val="26"/>
        </w:rPr>
        <w:t>1. Гражданин направляет письменное обращение непосредственно в тот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14:paraId="503A37AA" w14:textId="1221EB7C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9811B6">
        <w:rPr>
          <w:rFonts w:ascii="Times New Roman" w:hAnsi="Times New Roman" w:cs="Times New Roman"/>
          <w:sz w:val="26"/>
          <w:szCs w:val="26"/>
        </w:rPr>
        <w:t xml:space="preserve">2. Письменное обращение подлежит обязательной регистрации в течение трех дней с момента поступления в администрацию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или ее должностному лицу.</w:t>
      </w:r>
    </w:p>
    <w:p w14:paraId="647647A0" w14:textId="7A7EEBA8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9811B6">
        <w:rPr>
          <w:rFonts w:ascii="Times New Roman" w:hAnsi="Times New Roman" w:cs="Times New Roman"/>
          <w:sz w:val="26"/>
          <w:szCs w:val="26"/>
        </w:rPr>
        <w:t xml:space="preserve">3. Письменное обращение, содержащее вопросы, решение которых не входит в компетенцию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или ее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статьи 9 настоящего Положения. </w:t>
      </w:r>
    </w:p>
    <w:p w14:paraId="28A6C148" w14:textId="49181ACA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9811B6">
        <w:rPr>
          <w:rFonts w:ascii="Times New Roman" w:hAnsi="Times New Roman" w:cs="Times New Roman"/>
          <w:sz w:val="26"/>
          <w:szCs w:val="26"/>
        </w:rP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14:paraId="2051C02C" w14:textId="7F7D8C93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811B6">
        <w:rPr>
          <w:rFonts w:ascii="Times New Roman" w:hAnsi="Times New Roman" w:cs="Times New Roman"/>
          <w:sz w:val="26"/>
          <w:szCs w:val="26"/>
        </w:rPr>
        <w:t xml:space="preserve">5. Администрация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или ее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14:paraId="7B4629BA" w14:textId="4D3912D0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811B6">
        <w:rPr>
          <w:rFonts w:ascii="Times New Roman" w:hAnsi="Times New Roman" w:cs="Times New Roman"/>
          <w:sz w:val="26"/>
          <w:szCs w:val="26"/>
        </w:rPr>
        <w:t xml:space="preserve">6. Запрещается направлять жалобу на рассмотрение в администрацию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</w:t>
      </w:r>
      <w:r w:rsidRPr="009811B6">
        <w:rPr>
          <w:rFonts w:ascii="Times New Roman" w:hAnsi="Times New Roman" w:cs="Times New Roman"/>
          <w:sz w:val="26"/>
          <w:szCs w:val="26"/>
        </w:rPr>
        <w:lastRenderedPageBreak/>
        <w:t>Республики Мордовия или ее должностному лицу, решение или действие (бездействие) которых обжалуется.</w:t>
      </w:r>
    </w:p>
    <w:p w14:paraId="4DBBCB4A" w14:textId="34A67774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9811B6">
        <w:rPr>
          <w:rFonts w:ascii="Times New Roman" w:hAnsi="Times New Roman" w:cs="Times New Roman"/>
          <w:sz w:val="26"/>
          <w:szCs w:val="26"/>
        </w:rPr>
        <w:t xml:space="preserve">7. В случае, если в соответствии с запретом, предусмотренным частью 6 настоящей статьи, невозможно направление жалобы на рассмотрение в администрацию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или ее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</w:p>
    <w:p w14:paraId="3872C680" w14:textId="77777777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11B6">
        <w:rPr>
          <w:rFonts w:ascii="Times New Roman" w:hAnsi="Times New Roman" w:cs="Times New Roman"/>
          <w:b/>
          <w:bCs/>
          <w:sz w:val="26"/>
          <w:szCs w:val="26"/>
        </w:rPr>
        <w:t>7. Обязательность принятия обращения к рассмотрению</w:t>
      </w:r>
    </w:p>
    <w:p w14:paraId="2635F691" w14:textId="39651631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9811B6">
        <w:rPr>
          <w:rFonts w:ascii="Times New Roman" w:hAnsi="Times New Roman" w:cs="Times New Roman"/>
          <w:sz w:val="26"/>
          <w:szCs w:val="26"/>
        </w:rPr>
        <w:t xml:space="preserve">1. Обращение, поступившее в администрацию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или ее должностному лицу в соответствии с их компетенцией, подлежит обязательному рассмотрению.</w:t>
      </w:r>
    </w:p>
    <w:p w14:paraId="7F40D8E3" w14:textId="3ED90254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9811B6">
        <w:rPr>
          <w:rFonts w:ascii="Times New Roman" w:hAnsi="Times New Roman" w:cs="Times New Roman"/>
          <w:sz w:val="26"/>
          <w:szCs w:val="26"/>
        </w:rPr>
        <w:t xml:space="preserve">2. В случае </w:t>
      </w:r>
      <w:r w:rsidR="00413FB8" w:rsidRPr="009811B6">
        <w:rPr>
          <w:rFonts w:ascii="Times New Roman" w:hAnsi="Times New Roman" w:cs="Times New Roman"/>
          <w:sz w:val="26"/>
          <w:szCs w:val="26"/>
        </w:rPr>
        <w:t>необходимости,</w:t>
      </w:r>
      <w:r w:rsidRPr="009811B6">
        <w:rPr>
          <w:rFonts w:ascii="Times New Roman" w:hAnsi="Times New Roman" w:cs="Times New Roman"/>
          <w:sz w:val="26"/>
          <w:szCs w:val="26"/>
        </w:rPr>
        <w:t xml:space="preserve"> рассматривающие обращение администрация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или ее должностное лицо может обеспечить его рассмотрение с выездом на место.</w:t>
      </w:r>
    </w:p>
    <w:p w14:paraId="75CD6FDA" w14:textId="77777777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11B6">
        <w:rPr>
          <w:rFonts w:ascii="Times New Roman" w:hAnsi="Times New Roman" w:cs="Times New Roman"/>
          <w:b/>
          <w:bCs/>
          <w:sz w:val="26"/>
          <w:szCs w:val="26"/>
        </w:rPr>
        <w:t>8. Рассмотрение обращения</w:t>
      </w:r>
    </w:p>
    <w:p w14:paraId="6548F3E8" w14:textId="62201AF1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9811B6">
        <w:rPr>
          <w:rFonts w:ascii="Times New Roman" w:hAnsi="Times New Roman" w:cs="Times New Roman"/>
          <w:sz w:val="26"/>
          <w:szCs w:val="26"/>
        </w:rPr>
        <w:t xml:space="preserve">1. Администрация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или ее должностное лицо:</w:t>
      </w:r>
    </w:p>
    <w:p w14:paraId="3AC1F2E8" w14:textId="63CA26F3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811B6">
        <w:rPr>
          <w:rFonts w:ascii="Times New Roman" w:hAnsi="Times New Roman" w:cs="Times New Roman"/>
          <w:sz w:val="26"/>
          <w:szCs w:val="26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14:paraId="3D909023" w14:textId="15BC6DA6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811B6">
        <w:rPr>
          <w:rFonts w:ascii="Times New Roman" w:hAnsi="Times New Roman" w:cs="Times New Roman"/>
          <w:sz w:val="26"/>
          <w:szCs w:val="26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14:paraId="6DF67118" w14:textId="13CFAB59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811B6">
        <w:rPr>
          <w:rFonts w:ascii="Times New Roman" w:hAnsi="Times New Roman" w:cs="Times New Roman"/>
          <w:sz w:val="26"/>
          <w:szCs w:val="26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14:paraId="225D9284" w14:textId="32CA0DC0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811B6">
        <w:rPr>
          <w:rFonts w:ascii="Times New Roman" w:hAnsi="Times New Roman" w:cs="Times New Roman"/>
          <w:sz w:val="26"/>
          <w:szCs w:val="26"/>
        </w:rPr>
        <w:t>4) дает письменный ответ по существу поставленных в обращении вопросов, за исключением случаев, указанных в статье 9 настоящего Положения;</w:t>
      </w:r>
    </w:p>
    <w:p w14:paraId="7ACAA1E6" w14:textId="3F1CC092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811B6">
        <w:rPr>
          <w:rFonts w:ascii="Times New Roman" w:hAnsi="Times New Roman" w:cs="Times New Roman"/>
          <w:sz w:val="26"/>
          <w:szCs w:val="26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14:paraId="4AB1ED7D" w14:textId="50C620E7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9811B6">
        <w:rPr>
          <w:rFonts w:ascii="Times New Roman" w:hAnsi="Times New Roman" w:cs="Times New Roman"/>
          <w:sz w:val="26"/>
          <w:szCs w:val="26"/>
        </w:rPr>
        <w:t xml:space="preserve">2. Ответ на обращение подписывается главой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либо уполномоченным на то лицом.</w:t>
      </w:r>
    </w:p>
    <w:p w14:paraId="26F0B4D8" w14:textId="207304C0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</w:t>
      </w:r>
      <w:r w:rsidRPr="009811B6">
        <w:rPr>
          <w:rFonts w:ascii="Times New Roman" w:hAnsi="Times New Roman" w:cs="Times New Roman"/>
          <w:sz w:val="26"/>
          <w:szCs w:val="26"/>
        </w:rPr>
        <w:t xml:space="preserve">3. Ответ на обращение направляется в форме электронного документа по адресу электронной почты, указанному в обращении, поступившем в администрацию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или ее должностному лицу в форме электронного документа, или по адресу (уникальному идентификатору) личного кабинета гражданина на Едином портале при его использовании и в письменной форме по почтовому адресу, указанному в обращении, поступившем в администрацию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или ее должностному лицу в письменной форме. Кроме того, на поступившее в администрацию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или ее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статьи 4 настоящего Положения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в информационно-телекоммуникационной сети «Интернет». </w:t>
      </w:r>
    </w:p>
    <w:p w14:paraId="7B56938A" w14:textId="77777777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11B6">
        <w:rPr>
          <w:rFonts w:ascii="Times New Roman" w:hAnsi="Times New Roman" w:cs="Times New Roman"/>
          <w:b/>
          <w:bCs/>
          <w:sz w:val="26"/>
          <w:szCs w:val="26"/>
        </w:rPr>
        <w:t>9. Сроки рассмотрения письменного обращения</w:t>
      </w:r>
    </w:p>
    <w:p w14:paraId="43670381" w14:textId="40813854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 w:rsidRPr="009811B6">
        <w:rPr>
          <w:rFonts w:ascii="Times New Roman" w:hAnsi="Times New Roman" w:cs="Times New Roman"/>
          <w:sz w:val="26"/>
          <w:szCs w:val="26"/>
        </w:rPr>
        <w:tab/>
        <w:t xml:space="preserve">1. Письменное обращение, поступившее в администрацию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или ее должностному лицу в соответствии с их компетенцией, рассматривается в течение 30 дней со дня регистрации письменного обращения. </w:t>
      </w:r>
    </w:p>
    <w:p w14:paraId="61FE34C4" w14:textId="7FDA47A7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9811B6">
        <w:rPr>
          <w:rFonts w:ascii="Times New Roman" w:hAnsi="Times New Roman" w:cs="Times New Roman"/>
          <w:sz w:val="26"/>
          <w:szCs w:val="26"/>
        </w:rPr>
        <w:t xml:space="preserve">2. В исключительных случаях, а также в случае направления запроса, предусмотренного пунктом 2 части 2 статьи 8 настоящего Положения, 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14:paraId="703B394A" w14:textId="77777777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11B6">
        <w:rPr>
          <w:rFonts w:ascii="Times New Roman" w:hAnsi="Times New Roman" w:cs="Times New Roman"/>
          <w:b/>
          <w:bCs/>
          <w:sz w:val="26"/>
          <w:szCs w:val="26"/>
        </w:rPr>
        <w:t>10. Личный прием граждан</w:t>
      </w:r>
    </w:p>
    <w:p w14:paraId="2B11AFEA" w14:textId="4B380E06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9811B6">
        <w:rPr>
          <w:rFonts w:ascii="Times New Roman" w:hAnsi="Times New Roman" w:cs="Times New Roman"/>
          <w:sz w:val="26"/>
          <w:szCs w:val="26"/>
        </w:rPr>
        <w:t xml:space="preserve">1. Личный прием граждан в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проводится главой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и заместителем главы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поселения. Информация о месте приема, а также об установленных для приема днях и часах доводится до сведения граждан.</w:t>
      </w:r>
    </w:p>
    <w:p w14:paraId="60966A5D" w14:textId="06FBF7A4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9811B6">
        <w:rPr>
          <w:rFonts w:ascii="Times New Roman" w:hAnsi="Times New Roman" w:cs="Times New Roman"/>
          <w:sz w:val="26"/>
          <w:szCs w:val="26"/>
        </w:rPr>
        <w:t>2. При личном приеме гражданин предъявляет документ, удостоверяющий его личность.</w:t>
      </w:r>
    </w:p>
    <w:p w14:paraId="057B6122" w14:textId="0F114BAF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9811B6">
        <w:rPr>
          <w:rFonts w:ascii="Times New Roman" w:hAnsi="Times New Roman" w:cs="Times New Roman"/>
          <w:sz w:val="26"/>
          <w:szCs w:val="26"/>
        </w:rPr>
        <w:t xml:space="preserve"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</w:t>
      </w:r>
      <w:r w:rsidRPr="009811B6">
        <w:rPr>
          <w:rFonts w:ascii="Times New Roman" w:hAnsi="Times New Roman" w:cs="Times New Roman"/>
          <w:sz w:val="26"/>
          <w:szCs w:val="26"/>
        </w:rPr>
        <w:lastRenderedPageBreak/>
        <w:t>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14:paraId="694A05AE" w14:textId="76C91736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811B6">
        <w:rPr>
          <w:rFonts w:ascii="Times New Roman" w:hAnsi="Times New Roman" w:cs="Times New Roman"/>
          <w:sz w:val="26"/>
          <w:szCs w:val="26"/>
        </w:rPr>
        <w:t>4. Письменное обращение, принятое в ходе личного приема, подлежит регистрации и рассмотрению в порядке, установленном настоящим Положением.</w:t>
      </w:r>
    </w:p>
    <w:p w14:paraId="57C8C41E" w14:textId="6B87D57C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811B6">
        <w:rPr>
          <w:rFonts w:ascii="Times New Roman" w:hAnsi="Times New Roman" w:cs="Times New Roman"/>
          <w:sz w:val="26"/>
          <w:szCs w:val="26"/>
        </w:rPr>
        <w:t xml:space="preserve">5. В случае, если в обращении содержатся вопросы, решение которых не входит в компетенцию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или ее должностного лица, гражданину дается разъяснение, куда и в каком порядке ему следует обратиться.</w:t>
      </w:r>
    </w:p>
    <w:p w14:paraId="4C189FEB" w14:textId="5385D8B8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811B6">
        <w:rPr>
          <w:rFonts w:ascii="Times New Roman" w:hAnsi="Times New Roman" w:cs="Times New Roman"/>
          <w:sz w:val="26"/>
          <w:szCs w:val="26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14:paraId="67BBDF39" w14:textId="3CD606A8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811B6">
        <w:rPr>
          <w:rFonts w:ascii="Times New Roman" w:hAnsi="Times New Roman" w:cs="Times New Roman"/>
          <w:sz w:val="26"/>
          <w:szCs w:val="26"/>
        </w:rP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14:paraId="2D6F7A48" w14:textId="77777777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11B6">
        <w:rPr>
          <w:rFonts w:ascii="Times New Roman" w:hAnsi="Times New Roman" w:cs="Times New Roman"/>
          <w:b/>
          <w:bCs/>
          <w:sz w:val="26"/>
          <w:szCs w:val="26"/>
        </w:rPr>
        <w:t>11. Контроль за соблюдением порядка рассмотрения обращений</w:t>
      </w:r>
    </w:p>
    <w:p w14:paraId="28B2D734" w14:textId="4FC46463" w:rsidR="009811B6" w:rsidRPr="009811B6" w:rsidRDefault="00413FB8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9811B6" w:rsidRPr="009811B6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9811B6"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="009811B6"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и ее должностные лица осуществляют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14:paraId="6FF69E75" w14:textId="77777777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11B6">
        <w:rPr>
          <w:rFonts w:ascii="Times New Roman" w:hAnsi="Times New Roman" w:cs="Times New Roman"/>
          <w:b/>
          <w:bCs/>
          <w:sz w:val="26"/>
          <w:szCs w:val="26"/>
        </w:rPr>
        <w:t>12. Ответственность за нарушение настоящего Федерального закона</w:t>
      </w:r>
    </w:p>
    <w:p w14:paraId="6329F406" w14:textId="118F45FD" w:rsidR="009811B6" w:rsidRPr="009811B6" w:rsidRDefault="00413FB8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9811B6" w:rsidRPr="009811B6">
        <w:rPr>
          <w:rFonts w:ascii="Times New Roman" w:hAnsi="Times New Roman" w:cs="Times New Roman"/>
          <w:sz w:val="26"/>
          <w:szCs w:val="26"/>
        </w:rPr>
        <w:t xml:space="preserve">Лица, виновные в нарушении порядка рассмотрения обращений граждан в администрацию </w:t>
      </w:r>
      <w:proofErr w:type="spellStart"/>
      <w:r w:rsidR="009811B6"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="009811B6"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Мордовия, несут ответственность, предусмотренную законодательством Российской Федерации.</w:t>
      </w:r>
    </w:p>
    <w:p w14:paraId="0CB34130" w14:textId="77777777" w:rsidR="00413FB8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11B6">
        <w:rPr>
          <w:rFonts w:ascii="Times New Roman" w:hAnsi="Times New Roman" w:cs="Times New Roman"/>
          <w:b/>
          <w:bCs/>
          <w:sz w:val="26"/>
          <w:szCs w:val="26"/>
        </w:rPr>
        <w:t xml:space="preserve">13. Возмещение причиненных убытков и взыскание </w:t>
      </w:r>
    </w:p>
    <w:p w14:paraId="5B837E64" w14:textId="407CBEDF" w:rsidR="009811B6" w:rsidRPr="009811B6" w:rsidRDefault="009811B6" w:rsidP="009811B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11B6">
        <w:rPr>
          <w:rFonts w:ascii="Times New Roman" w:hAnsi="Times New Roman" w:cs="Times New Roman"/>
          <w:b/>
          <w:bCs/>
          <w:sz w:val="26"/>
          <w:szCs w:val="26"/>
        </w:rPr>
        <w:t>понесенных расходов при рассмотрении обращений</w:t>
      </w:r>
    </w:p>
    <w:p w14:paraId="5E94B7F7" w14:textId="6B25945E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9811B6">
        <w:rPr>
          <w:rFonts w:ascii="Times New Roman" w:hAnsi="Times New Roman" w:cs="Times New Roman"/>
          <w:sz w:val="26"/>
          <w:szCs w:val="26"/>
        </w:rPr>
        <w:t xml:space="preserve">1. Гражданин имеет право на возмещение убытков и компенсацию морального вреда, причиненных незаконным действием (бездействием)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Республики Мордовия или ее должностного лица при рассмотрении обращения, по решению суда.</w:t>
      </w:r>
    </w:p>
    <w:p w14:paraId="0A625F51" w14:textId="3B33E1B0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9811B6">
        <w:rPr>
          <w:rFonts w:ascii="Times New Roman" w:hAnsi="Times New Roman" w:cs="Times New Roman"/>
          <w:sz w:val="26"/>
          <w:szCs w:val="26"/>
        </w:rPr>
        <w:t xml:space="preserve">2. В случае, если гражданин указал в обращении заведомо ложные сведения, расходы, понесенные в связи с рассмотрением обращения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Акчеевского</w:t>
      </w:r>
      <w:proofErr w:type="spellEnd"/>
      <w:r w:rsidRPr="009811B6">
        <w:rPr>
          <w:rFonts w:ascii="Times New Roman" w:hAnsi="Times New Roman" w:cs="Times New Roman"/>
          <w:sz w:val="26"/>
          <w:szCs w:val="26"/>
        </w:rPr>
        <w:t xml:space="preserve"> сельского поселения Ельниковского муниципального района </w:t>
      </w:r>
      <w:r w:rsidRPr="009811B6">
        <w:rPr>
          <w:rFonts w:ascii="Times New Roman" w:hAnsi="Times New Roman" w:cs="Times New Roman"/>
          <w:sz w:val="26"/>
          <w:szCs w:val="26"/>
        </w:rPr>
        <w:lastRenderedPageBreak/>
        <w:t>Республики Мордовия или ее должностным лицом, могут быть взысканы с данного гражданина по решению суда.</w:t>
      </w:r>
    </w:p>
    <w:p w14:paraId="7AEF5F11" w14:textId="77777777" w:rsidR="009811B6" w:rsidRPr="009811B6" w:rsidRDefault="009811B6" w:rsidP="009811B6">
      <w:pPr>
        <w:rPr>
          <w:rFonts w:ascii="Times New Roman" w:hAnsi="Times New Roman" w:cs="Times New Roman"/>
          <w:sz w:val="26"/>
          <w:szCs w:val="26"/>
        </w:rPr>
      </w:pPr>
    </w:p>
    <w:bookmarkEnd w:id="0"/>
    <w:p w14:paraId="1D5FEE67" w14:textId="77777777" w:rsidR="00491B2F" w:rsidRPr="009811B6" w:rsidRDefault="00491B2F">
      <w:pPr>
        <w:rPr>
          <w:rFonts w:ascii="Times New Roman" w:hAnsi="Times New Roman" w:cs="Times New Roman"/>
          <w:sz w:val="26"/>
          <w:szCs w:val="26"/>
        </w:rPr>
      </w:pPr>
    </w:p>
    <w:sectPr w:rsidR="00491B2F" w:rsidRPr="00981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2F"/>
    <w:rsid w:val="001607FD"/>
    <w:rsid w:val="002D1EA9"/>
    <w:rsid w:val="00322C86"/>
    <w:rsid w:val="00413FB8"/>
    <w:rsid w:val="00491B2F"/>
    <w:rsid w:val="007E02A3"/>
    <w:rsid w:val="008D76B7"/>
    <w:rsid w:val="009811B6"/>
    <w:rsid w:val="00B10C55"/>
    <w:rsid w:val="00F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92C33"/>
  <w15:chartTrackingRefBased/>
  <w15:docId w15:val="{EDF885B6-91BB-4E5C-B7F4-B42FEBFE5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1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2890</Words>
  <Characters>16479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2026-04-08T09:33:00Z</cp:lastPrinted>
  <dcterms:created xsi:type="dcterms:W3CDTF">2026-04-08T07:14:00Z</dcterms:created>
  <dcterms:modified xsi:type="dcterms:W3CDTF">2026-04-08T09:45:00Z</dcterms:modified>
</cp:coreProperties>
</file>