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E459D" w14:textId="77777777" w:rsidR="00A22743" w:rsidRDefault="00A22743">
      <w:pPr>
        <w:spacing w:before="39" w:after="39" w:line="240" w:lineRule="exact"/>
        <w:rPr>
          <w:sz w:val="19"/>
          <w:szCs w:val="19"/>
        </w:rPr>
      </w:pPr>
    </w:p>
    <w:p w14:paraId="5C215E9E" w14:textId="77777777" w:rsidR="00A22743" w:rsidRDefault="00A22743">
      <w:pPr>
        <w:spacing w:line="1" w:lineRule="exact"/>
        <w:sectPr w:rsidR="00A22743">
          <w:pgSz w:w="11900" w:h="16840"/>
          <w:pgMar w:top="562" w:right="548" w:bottom="424" w:left="1589" w:header="0" w:footer="3" w:gutter="0"/>
          <w:pgNumType w:start="1"/>
          <w:cols w:space="720"/>
          <w:noEndnote/>
          <w:docGrid w:linePitch="360"/>
        </w:sectPr>
      </w:pPr>
    </w:p>
    <w:p w14:paraId="0737B14A" w14:textId="77777777" w:rsidR="00A22743" w:rsidRPr="00705C98" w:rsidRDefault="00126717">
      <w:pPr>
        <w:pStyle w:val="20"/>
        <w:spacing w:after="0"/>
        <w:rPr>
          <w:sz w:val="28"/>
          <w:szCs w:val="28"/>
        </w:rPr>
      </w:pPr>
      <w:r w:rsidRPr="00705C98">
        <w:rPr>
          <w:rStyle w:val="2"/>
          <w:b/>
          <w:bCs/>
          <w:sz w:val="28"/>
          <w:szCs w:val="28"/>
        </w:rPr>
        <w:t>АДМИНИСТРАЦИЯ</w:t>
      </w:r>
    </w:p>
    <w:p w14:paraId="7E9907D8" w14:textId="5F9ADD39" w:rsidR="00A22743" w:rsidRPr="00705C98" w:rsidRDefault="00705C98">
      <w:pPr>
        <w:pStyle w:val="20"/>
        <w:spacing w:after="720"/>
        <w:rPr>
          <w:sz w:val="28"/>
          <w:szCs w:val="28"/>
        </w:rPr>
      </w:pPr>
      <w:r w:rsidRPr="00705C98">
        <w:rPr>
          <w:rStyle w:val="2"/>
          <w:b/>
          <w:bCs/>
          <w:sz w:val="28"/>
          <w:szCs w:val="28"/>
        </w:rPr>
        <w:t>АКЧЕЕВСКОГО</w:t>
      </w:r>
      <w:r w:rsidR="00126717" w:rsidRPr="00705C98">
        <w:rPr>
          <w:rStyle w:val="2"/>
          <w:b/>
          <w:bCs/>
          <w:sz w:val="28"/>
          <w:szCs w:val="28"/>
        </w:rPr>
        <w:t xml:space="preserve"> СЕЛЬСКОГО ПОСЕЛЕНИЯ</w:t>
      </w:r>
      <w:r w:rsidR="00126717" w:rsidRPr="00705C98">
        <w:rPr>
          <w:rStyle w:val="2"/>
          <w:b/>
          <w:bCs/>
          <w:sz w:val="28"/>
          <w:szCs w:val="28"/>
        </w:rPr>
        <w:br/>
        <w:t>ЕЛЬНИКОВСКОГО МУНИЦИПАЛЬНОГО РАЙОНА</w:t>
      </w:r>
      <w:r w:rsidR="00126717" w:rsidRPr="00705C98">
        <w:rPr>
          <w:rStyle w:val="2"/>
          <w:b/>
          <w:bCs/>
          <w:sz w:val="28"/>
          <w:szCs w:val="28"/>
        </w:rPr>
        <w:br/>
        <w:t>РЕСПУБЛИКИ МОРДОВИЯ</w:t>
      </w:r>
    </w:p>
    <w:p w14:paraId="4FCEF0DD" w14:textId="77777777" w:rsidR="00A22743" w:rsidRPr="00705C98" w:rsidRDefault="00126717">
      <w:pPr>
        <w:pStyle w:val="20"/>
        <w:spacing w:after="360"/>
        <w:rPr>
          <w:sz w:val="28"/>
          <w:szCs w:val="28"/>
        </w:rPr>
      </w:pPr>
      <w:r w:rsidRPr="00705C98">
        <w:rPr>
          <w:rStyle w:val="2"/>
          <w:b/>
          <w:bCs/>
          <w:sz w:val="28"/>
          <w:szCs w:val="28"/>
        </w:rPr>
        <w:t>ПОСТАНОВЛЕНИЕ</w:t>
      </w:r>
    </w:p>
    <w:p w14:paraId="4F8C964B" w14:textId="27903FA1" w:rsidR="00A22743" w:rsidRPr="00705C98" w:rsidRDefault="00705C98">
      <w:pPr>
        <w:pStyle w:val="20"/>
        <w:spacing w:after="360"/>
        <w:rPr>
          <w:sz w:val="28"/>
          <w:szCs w:val="28"/>
        </w:rPr>
      </w:pPr>
      <w:proofErr w:type="spellStart"/>
      <w:r w:rsidRPr="00705C98">
        <w:rPr>
          <w:rStyle w:val="2"/>
          <w:b/>
          <w:bCs/>
          <w:sz w:val="28"/>
          <w:szCs w:val="28"/>
        </w:rPr>
        <w:t>с.Акчеево</w:t>
      </w:r>
      <w:proofErr w:type="spellEnd"/>
    </w:p>
    <w:p w14:paraId="5F6EA950" w14:textId="6AA9783F" w:rsidR="00A22743" w:rsidRPr="00705C98" w:rsidRDefault="00126717">
      <w:pPr>
        <w:pStyle w:val="20"/>
        <w:spacing w:after="0"/>
        <w:rPr>
          <w:sz w:val="28"/>
          <w:szCs w:val="28"/>
        </w:rPr>
      </w:pPr>
      <w:r w:rsidRPr="00705C98">
        <w:rPr>
          <w:rStyle w:val="2"/>
          <w:b/>
          <w:bCs/>
          <w:sz w:val="28"/>
          <w:szCs w:val="28"/>
        </w:rPr>
        <w:t>ОБ УТВЕРЖДЕНИИ ПЛАНА МЕРОПРИЯТИЙ ПО</w:t>
      </w:r>
      <w:r w:rsidRPr="00705C98">
        <w:rPr>
          <w:rStyle w:val="2"/>
          <w:b/>
          <w:bCs/>
          <w:sz w:val="28"/>
          <w:szCs w:val="28"/>
        </w:rPr>
        <w:br/>
        <w:t>ПРОТИВОДЕЙСТВИЮ НЕЛЕГАЛЬНОЙ МИГРАЦИИ НА</w:t>
      </w:r>
      <w:r w:rsidRPr="00705C98">
        <w:rPr>
          <w:rStyle w:val="2"/>
          <w:b/>
          <w:bCs/>
          <w:sz w:val="28"/>
          <w:szCs w:val="28"/>
        </w:rPr>
        <w:br/>
        <w:t xml:space="preserve">ТЕРРИТОРИИ </w:t>
      </w:r>
      <w:r w:rsidR="00705C98" w:rsidRPr="00705C98">
        <w:rPr>
          <w:rStyle w:val="2"/>
          <w:b/>
          <w:bCs/>
          <w:sz w:val="28"/>
          <w:szCs w:val="28"/>
        </w:rPr>
        <w:t>АКЧЕЕВСКОГО</w:t>
      </w:r>
      <w:r w:rsidRPr="00705C98">
        <w:rPr>
          <w:rStyle w:val="2"/>
          <w:b/>
          <w:bCs/>
          <w:sz w:val="28"/>
          <w:szCs w:val="28"/>
        </w:rPr>
        <w:t xml:space="preserve"> СЕЛЬСКОГО</w:t>
      </w:r>
      <w:r w:rsidRPr="00705C98">
        <w:rPr>
          <w:rStyle w:val="2"/>
          <w:b/>
          <w:bCs/>
          <w:sz w:val="28"/>
          <w:szCs w:val="28"/>
        </w:rPr>
        <w:br/>
        <w:t>ПОСЕЛЕНИЯ ЕЛЬНИКОВСКОГО МУНИЦИПАЛЬНОГО</w:t>
      </w:r>
    </w:p>
    <w:p w14:paraId="33625BBF" w14:textId="77777777" w:rsidR="00A22743" w:rsidRPr="00705C98" w:rsidRDefault="00126717">
      <w:pPr>
        <w:pStyle w:val="20"/>
        <w:spacing w:after="300"/>
        <w:rPr>
          <w:sz w:val="28"/>
          <w:szCs w:val="28"/>
        </w:rPr>
      </w:pPr>
      <w:r w:rsidRPr="00705C98">
        <w:rPr>
          <w:rStyle w:val="2"/>
          <w:b/>
          <w:bCs/>
          <w:sz w:val="28"/>
          <w:szCs w:val="28"/>
        </w:rPr>
        <w:t>РАЙОНА РЕСПУБЛИКИ МОРДОВИЯ НА 2026 ГОД</w:t>
      </w:r>
    </w:p>
    <w:p w14:paraId="5F6687A0" w14:textId="74A54394" w:rsidR="00A22743" w:rsidRPr="00705C98" w:rsidRDefault="00126717">
      <w:pPr>
        <w:pStyle w:val="1"/>
        <w:spacing w:after="300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 xml:space="preserve">Во исполнении требований Федерального закона от 25.07.2002 №114- ФЗ «О противодействии экстремистской деятельности», в соответствии с Федеральным законом от 18 июля 2006 № 109-ФЗ «О миграционном учете иностранных граждан и лиц без гражданства в Российской Федерации», Федеральным законом от 25 июля 2002 № 115-ФЗ «О правовом положении иностранных граждан в Российской Федерации», руководствуясь статьей 6 Устава </w:t>
      </w:r>
      <w:proofErr w:type="spellStart"/>
      <w:r w:rsidR="00705C98">
        <w:rPr>
          <w:rStyle w:val="a3"/>
          <w:sz w:val="26"/>
          <w:szCs w:val="26"/>
        </w:rPr>
        <w:t>Акчеевского</w:t>
      </w:r>
      <w:proofErr w:type="spellEnd"/>
      <w:r w:rsidRPr="00705C98">
        <w:rPr>
          <w:rStyle w:val="a3"/>
          <w:sz w:val="26"/>
          <w:szCs w:val="26"/>
        </w:rPr>
        <w:t xml:space="preserve"> сельского поселения, в целях противодействия незаконной миграции на территории сельского поселения, администрация </w:t>
      </w:r>
      <w:proofErr w:type="spellStart"/>
      <w:r w:rsidR="00705C98">
        <w:rPr>
          <w:rStyle w:val="a3"/>
          <w:sz w:val="26"/>
          <w:szCs w:val="26"/>
        </w:rPr>
        <w:t>Акчеевского</w:t>
      </w:r>
      <w:proofErr w:type="spellEnd"/>
      <w:r w:rsidRPr="00705C98">
        <w:rPr>
          <w:rStyle w:val="a3"/>
          <w:sz w:val="26"/>
          <w:szCs w:val="26"/>
        </w:rPr>
        <w:t xml:space="preserve"> сельского поселения Ельниковского муниципального района ПОСТАНОВЛЯЕТ:</w:t>
      </w:r>
    </w:p>
    <w:p w14:paraId="7B6DEBC6" w14:textId="44617588" w:rsidR="00A22743" w:rsidRPr="00705C98" w:rsidRDefault="00126717">
      <w:pPr>
        <w:pStyle w:val="1"/>
        <w:numPr>
          <w:ilvl w:val="0"/>
          <w:numId w:val="1"/>
        </w:numPr>
        <w:tabs>
          <w:tab w:val="left" w:pos="1411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 xml:space="preserve">Утвердить План мероприятий по противодействию нелегальной миграции на территории </w:t>
      </w:r>
      <w:proofErr w:type="spellStart"/>
      <w:r w:rsidR="00705C98">
        <w:rPr>
          <w:rStyle w:val="a3"/>
          <w:sz w:val="26"/>
          <w:szCs w:val="26"/>
        </w:rPr>
        <w:t>Акчеевского</w:t>
      </w:r>
      <w:proofErr w:type="spellEnd"/>
      <w:r w:rsidRPr="00705C98">
        <w:rPr>
          <w:rStyle w:val="a3"/>
          <w:sz w:val="26"/>
          <w:szCs w:val="26"/>
        </w:rPr>
        <w:t xml:space="preserve"> сельского поселения Ельниковского муниципального района Республики Мордовия на 2026 год согласно приложению.</w:t>
      </w:r>
    </w:p>
    <w:p w14:paraId="42FB054A" w14:textId="4086F215" w:rsidR="00A22743" w:rsidRPr="00705C98" w:rsidRDefault="00126717">
      <w:pPr>
        <w:pStyle w:val="1"/>
        <w:numPr>
          <w:ilvl w:val="0"/>
          <w:numId w:val="1"/>
        </w:numPr>
        <w:tabs>
          <w:tab w:val="left" w:pos="1411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Настоящее постановление вступает в силу со дня его официального опубликования в газете «Вести</w:t>
      </w:r>
      <w:r w:rsidR="00705C98">
        <w:rPr>
          <w:rStyle w:val="a3"/>
          <w:sz w:val="26"/>
          <w:szCs w:val="26"/>
        </w:rPr>
        <w:t xml:space="preserve"> села</w:t>
      </w:r>
      <w:r w:rsidRPr="00705C98">
        <w:rPr>
          <w:rStyle w:val="a3"/>
          <w:sz w:val="26"/>
          <w:szCs w:val="26"/>
        </w:rPr>
        <w:t xml:space="preserve">» и подлежит размещению на официальном сайте </w:t>
      </w:r>
      <w:proofErr w:type="spellStart"/>
      <w:r w:rsidR="00705C98">
        <w:rPr>
          <w:rStyle w:val="a3"/>
          <w:sz w:val="26"/>
          <w:szCs w:val="26"/>
        </w:rPr>
        <w:t>Акчеевского</w:t>
      </w:r>
      <w:proofErr w:type="spellEnd"/>
      <w:r w:rsidRPr="00705C98">
        <w:rPr>
          <w:rStyle w:val="a3"/>
          <w:sz w:val="26"/>
          <w:szCs w:val="26"/>
        </w:rPr>
        <w:t xml:space="preserve"> сельского поселения в информационно-телекоммуникационной сети «Интернет».</w:t>
      </w:r>
    </w:p>
    <w:p w14:paraId="3306B330" w14:textId="7778E628" w:rsidR="00A22743" w:rsidRPr="00705C98" w:rsidRDefault="00705C98">
      <w:pPr>
        <w:pStyle w:val="1"/>
        <w:spacing w:after="640"/>
        <w:ind w:firstLine="72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 xml:space="preserve">3.      </w:t>
      </w:r>
      <w:r w:rsidR="00126717" w:rsidRPr="00705C98">
        <w:rPr>
          <w:rStyle w:val="a3"/>
          <w:sz w:val="26"/>
          <w:szCs w:val="26"/>
        </w:rPr>
        <w:t>Контроль за исполнением настоящего постановления оставляю за собой.</w:t>
      </w:r>
    </w:p>
    <w:p w14:paraId="231500F8" w14:textId="3F8D5C94" w:rsidR="00A22743" w:rsidRPr="00705C98" w:rsidRDefault="00126717">
      <w:pPr>
        <w:pStyle w:val="1"/>
        <w:ind w:firstLine="0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 xml:space="preserve">Глава </w:t>
      </w:r>
    </w:p>
    <w:p w14:paraId="455D952F" w14:textId="56518284" w:rsidR="00705C98" w:rsidRDefault="00705C98">
      <w:pPr>
        <w:pStyle w:val="1"/>
        <w:spacing w:after="360"/>
        <w:ind w:firstLine="0"/>
        <w:rPr>
          <w:rStyle w:val="a3"/>
          <w:sz w:val="26"/>
          <w:szCs w:val="26"/>
        </w:rPr>
      </w:pPr>
      <w:proofErr w:type="spellStart"/>
      <w:r>
        <w:rPr>
          <w:rStyle w:val="a3"/>
          <w:sz w:val="26"/>
          <w:szCs w:val="26"/>
        </w:rPr>
        <w:t>Акчеевского</w:t>
      </w:r>
      <w:proofErr w:type="spellEnd"/>
      <w:r w:rsidR="00126717" w:rsidRPr="00705C98">
        <w:rPr>
          <w:rStyle w:val="a3"/>
          <w:sz w:val="26"/>
          <w:szCs w:val="26"/>
        </w:rPr>
        <w:t xml:space="preserve"> сельского поселения </w:t>
      </w:r>
      <w:r>
        <w:rPr>
          <w:rStyle w:val="a3"/>
          <w:sz w:val="26"/>
          <w:szCs w:val="26"/>
        </w:rPr>
        <w:t xml:space="preserve">                                </w:t>
      </w:r>
      <w:proofErr w:type="spellStart"/>
      <w:r>
        <w:rPr>
          <w:rStyle w:val="a3"/>
          <w:sz w:val="26"/>
          <w:szCs w:val="26"/>
        </w:rPr>
        <w:t>П.М.Ямщиков</w:t>
      </w:r>
      <w:proofErr w:type="spellEnd"/>
    </w:p>
    <w:p w14:paraId="27AE7A8B" w14:textId="77777777" w:rsidR="00705C98" w:rsidRDefault="00705C98">
      <w:pPr>
        <w:pStyle w:val="30"/>
        <w:rPr>
          <w:rStyle w:val="3"/>
        </w:rPr>
      </w:pPr>
    </w:p>
    <w:p w14:paraId="73707DF7" w14:textId="77777777" w:rsidR="00705C98" w:rsidRDefault="00705C98">
      <w:pPr>
        <w:pStyle w:val="30"/>
        <w:rPr>
          <w:rStyle w:val="3"/>
        </w:rPr>
      </w:pPr>
    </w:p>
    <w:p w14:paraId="58947F29" w14:textId="77777777" w:rsidR="00705C98" w:rsidRDefault="00705C98">
      <w:pPr>
        <w:pStyle w:val="30"/>
        <w:rPr>
          <w:rStyle w:val="3"/>
        </w:rPr>
      </w:pPr>
    </w:p>
    <w:p w14:paraId="337F8B10" w14:textId="77777777" w:rsidR="00705C98" w:rsidRDefault="00705C98">
      <w:pPr>
        <w:pStyle w:val="30"/>
        <w:rPr>
          <w:rStyle w:val="3"/>
        </w:rPr>
      </w:pPr>
    </w:p>
    <w:p w14:paraId="744DC4E0" w14:textId="4123E5B7" w:rsidR="00A22743" w:rsidRDefault="00126717" w:rsidP="00705C98">
      <w:pPr>
        <w:pStyle w:val="30"/>
      </w:pPr>
      <w:r>
        <w:rPr>
          <w:rStyle w:val="3"/>
        </w:rPr>
        <w:t xml:space="preserve">Приложение к постановлению администрации </w:t>
      </w:r>
      <w:proofErr w:type="spellStart"/>
      <w:r w:rsidR="00705C98">
        <w:rPr>
          <w:rStyle w:val="3"/>
        </w:rPr>
        <w:t>Акчеевского</w:t>
      </w:r>
      <w:proofErr w:type="spellEnd"/>
      <w:r>
        <w:rPr>
          <w:rStyle w:val="3"/>
        </w:rPr>
        <w:t xml:space="preserve"> сельского поселения Ельниковского муниципального</w:t>
      </w:r>
      <w:r w:rsidR="00705C98">
        <w:rPr>
          <w:rStyle w:val="3"/>
        </w:rPr>
        <w:t xml:space="preserve"> </w:t>
      </w:r>
      <w:r>
        <w:rPr>
          <w:rStyle w:val="3"/>
        </w:rPr>
        <w:lastRenderedPageBreak/>
        <w:t xml:space="preserve">района Республики Мордовия </w:t>
      </w:r>
    </w:p>
    <w:p w14:paraId="51F3C1DA" w14:textId="77777777" w:rsidR="00705C98" w:rsidRDefault="00705C98">
      <w:pPr>
        <w:pStyle w:val="1"/>
        <w:ind w:firstLine="0"/>
        <w:jc w:val="center"/>
        <w:rPr>
          <w:rStyle w:val="a3"/>
          <w:b/>
          <w:bCs/>
        </w:rPr>
      </w:pPr>
    </w:p>
    <w:p w14:paraId="079FB72E" w14:textId="77777777" w:rsidR="00705C98" w:rsidRDefault="00705C98">
      <w:pPr>
        <w:pStyle w:val="1"/>
        <w:ind w:firstLine="0"/>
        <w:jc w:val="center"/>
        <w:rPr>
          <w:rStyle w:val="a3"/>
          <w:b/>
          <w:bCs/>
        </w:rPr>
      </w:pPr>
    </w:p>
    <w:p w14:paraId="6686B04C" w14:textId="0F609779" w:rsidR="00A22743" w:rsidRPr="00705C98" w:rsidRDefault="00126717">
      <w:pPr>
        <w:pStyle w:val="1"/>
        <w:ind w:firstLine="0"/>
        <w:jc w:val="center"/>
        <w:rPr>
          <w:sz w:val="26"/>
          <w:szCs w:val="26"/>
        </w:rPr>
      </w:pPr>
      <w:r w:rsidRPr="00705C98">
        <w:rPr>
          <w:rStyle w:val="a3"/>
          <w:b/>
          <w:bCs/>
          <w:sz w:val="26"/>
          <w:szCs w:val="26"/>
        </w:rPr>
        <w:t>План мероприятий</w:t>
      </w:r>
    </w:p>
    <w:p w14:paraId="5826353D" w14:textId="1DFE562B" w:rsidR="00A22743" w:rsidRPr="00705C98" w:rsidRDefault="00126717">
      <w:pPr>
        <w:pStyle w:val="1"/>
        <w:spacing w:after="320"/>
        <w:ind w:firstLine="0"/>
        <w:jc w:val="center"/>
        <w:rPr>
          <w:sz w:val="26"/>
          <w:szCs w:val="26"/>
        </w:rPr>
      </w:pPr>
      <w:r w:rsidRPr="00705C98">
        <w:rPr>
          <w:rStyle w:val="a3"/>
          <w:b/>
          <w:bCs/>
          <w:sz w:val="26"/>
          <w:szCs w:val="26"/>
        </w:rPr>
        <w:t>по противодействию нелегальной миграции на территории</w:t>
      </w:r>
      <w:r w:rsidRPr="00705C98">
        <w:rPr>
          <w:rStyle w:val="a3"/>
          <w:b/>
          <w:bCs/>
          <w:sz w:val="26"/>
          <w:szCs w:val="26"/>
        </w:rPr>
        <w:br/>
      </w:r>
      <w:proofErr w:type="spellStart"/>
      <w:r w:rsidR="00705C98" w:rsidRPr="00705C98">
        <w:rPr>
          <w:rStyle w:val="a3"/>
          <w:b/>
          <w:bCs/>
          <w:sz w:val="26"/>
          <w:szCs w:val="26"/>
        </w:rPr>
        <w:t>Акчеевского</w:t>
      </w:r>
      <w:proofErr w:type="spellEnd"/>
      <w:r w:rsidRPr="00705C98">
        <w:rPr>
          <w:rStyle w:val="a3"/>
          <w:b/>
          <w:bCs/>
          <w:sz w:val="26"/>
          <w:szCs w:val="26"/>
        </w:rPr>
        <w:t xml:space="preserve"> сельского поселения Ельниковского</w:t>
      </w:r>
      <w:r w:rsidRPr="00705C98">
        <w:rPr>
          <w:rStyle w:val="a3"/>
          <w:b/>
          <w:bCs/>
          <w:sz w:val="26"/>
          <w:szCs w:val="26"/>
        </w:rPr>
        <w:br/>
        <w:t>муниципального района Республики Мордовия на 2026 год</w:t>
      </w:r>
    </w:p>
    <w:p w14:paraId="4CD55900" w14:textId="77777777" w:rsidR="00A22743" w:rsidRPr="00705C98" w:rsidRDefault="00126717">
      <w:pPr>
        <w:pStyle w:val="11"/>
        <w:keepNext/>
        <w:keepLines/>
        <w:numPr>
          <w:ilvl w:val="0"/>
          <w:numId w:val="2"/>
        </w:numPr>
        <w:tabs>
          <w:tab w:val="left" w:pos="3502"/>
        </w:tabs>
        <w:spacing w:after="240"/>
        <w:ind w:left="3180"/>
        <w:jc w:val="left"/>
        <w:rPr>
          <w:sz w:val="26"/>
          <w:szCs w:val="26"/>
        </w:rPr>
      </w:pPr>
      <w:bookmarkStart w:id="0" w:name="bookmark0"/>
      <w:r w:rsidRPr="00705C98">
        <w:rPr>
          <w:rStyle w:val="10"/>
          <w:b/>
          <w:bCs/>
          <w:sz w:val="26"/>
          <w:szCs w:val="26"/>
        </w:rPr>
        <w:t>Характеристика проблемы</w:t>
      </w:r>
      <w:bookmarkEnd w:id="0"/>
    </w:p>
    <w:p w14:paraId="2FC427CC" w14:textId="77777777" w:rsidR="00A22743" w:rsidRPr="00705C98" w:rsidRDefault="00126717">
      <w:pPr>
        <w:pStyle w:val="1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Нелегальная миграция и проявление экстремизма, по сути, стали устойчивым и масштабным явлением для России, оказывающим значительное влияние на социально-экономические и политические процессы, в ряде случаев имеющие также негативные последствия. В стратегии национальной безопасности Российской Федерации было отмечено, что неконтролируемая миграция способствует усилению националистических настроений, политического и религиозного насильственного экстремизма, создает условия для возникновения конфликтов.</w:t>
      </w:r>
    </w:p>
    <w:p w14:paraId="13378BF0" w14:textId="77777777" w:rsidR="00A22743" w:rsidRPr="00705C98" w:rsidRDefault="00126717">
      <w:pPr>
        <w:pStyle w:val="1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Исполнение запланированных мероприятий необходимо для:</w:t>
      </w:r>
    </w:p>
    <w:p w14:paraId="55002CF6" w14:textId="77777777" w:rsidR="00A22743" w:rsidRPr="00705C98" w:rsidRDefault="00126717">
      <w:pPr>
        <w:pStyle w:val="1"/>
        <w:numPr>
          <w:ilvl w:val="0"/>
          <w:numId w:val="3"/>
        </w:numPr>
        <w:tabs>
          <w:tab w:val="left" w:pos="932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исключения случаев проявления социальной, расовой, национальной и религиозной розни;</w:t>
      </w:r>
    </w:p>
    <w:p w14:paraId="02C9AABE" w14:textId="77777777" w:rsidR="00A22743" w:rsidRPr="00705C98" w:rsidRDefault="00126717">
      <w:pPr>
        <w:pStyle w:val="1"/>
        <w:numPr>
          <w:ilvl w:val="0"/>
          <w:numId w:val="3"/>
        </w:numPr>
        <w:tabs>
          <w:tab w:val="left" w:pos="932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минимизации фактов проявления превосходства либо неполноценности человека по признаку его социально расовой, национальной, религиозной или языковой принадлежности или отношения к религии;</w:t>
      </w:r>
    </w:p>
    <w:p w14:paraId="0DA7F88B" w14:textId="77777777" w:rsidR="00A22743" w:rsidRPr="00705C98" w:rsidRDefault="00126717">
      <w:pPr>
        <w:pStyle w:val="1"/>
        <w:numPr>
          <w:ilvl w:val="0"/>
          <w:numId w:val="3"/>
        </w:numPr>
        <w:tabs>
          <w:tab w:val="left" w:pos="932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исключения случаев нарушения прав, свобод и интересов человека и гражданина в зависимости от его социально расовой, национальной, религиозной или языковой принадлежности или отношения к религии;</w:t>
      </w:r>
    </w:p>
    <w:p w14:paraId="7FF6A4D7" w14:textId="77777777" w:rsidR="00A22743" w:rsidRPr="00705C98" w:rsidRDefault="00126717">
      <w:pPr>
        <w:pStyle w:val="1"/>
        <w:numPr>
          <w:ilvl w:val="0"/>
          <w:numId w:val="3"/>
        </w:numPr>
        <w:tabs>
          <w:tab w:val="left" w:pos="927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выявления и пресечения деятельности этнических преступных группировок, используемых в террористических целях.</w:t>
      </w:r>
    </w:p>
    <w:p w14:paraId="341ED3BA" w14:textId="77777777" w:rsidR="00A22743" w:rsidRPr="00705C98" w:rsidRDefault="00126717">
      <w:pPr>
        <w:pStyle w:val="1"/>
        <w:spacing w:after="320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Резкая активизация деятельности молодежных объединений экстремистской направленности, формирование большинством из них в регионах России структур и ячеек своих объединений – все это создает серьезную угрозу поддержанию законности и правопорядка. 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 и другие факторы нестабильности в целях достижения своих идеологических и политических целей.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</w:t>
      </w:r>
    </w:p>
    <w:p w14:paraId="1DAD57B8" w14:textId="77777777" w:rsidR="00A22743" w:rsidRPr="00705C98" w:rsidRDefault="00126717">
      <w:pPr>
        <w:pStyle w:val="11"/>
        <w:keepNext/>
        <w:keepLines/>
        <w:numPr>
          <w:ilvl w:val="0"/>
          <w:numId w:val="2"/>
        </w:numPr>
        <w:tabs>
          <w:tab w:val="left" w:pos="3412"/>
        </w:tabs>
        <w:ind w:left="3080"/>
        <w:jc w:val="left"/>
        <w:rPr>
          <w:sz w:val="26"/>
          <w:szCs w:val="26"/>
        </w:rPr>
      </w:pPr>
      <w:bookmarkStart w:id="1" w:name="bookmark2"/>
      <w:r w:rsidRPr="00705C98">
        <w:rPr>
          <w:rStyle w:val="10"/>
          <w:b/>
          <w:bCs/>
          <w:sz w:val="26"/>
          <w:szCs w:val="26"/>
        </w:rPr>
        <w:t>Цели и задачи мероприятий</w:t>
      </w:r>
      <w:bookmarkEnd w:id="1"/>
    </w:p>
    <w:p w14:paraId="1E0AFCD2" w14:textId="77777777" w:rsidR="00A22743" w:rsidRPr="00705C98" w:rsidRDefault="00126717">
      <w:pPr>
        <w:pStyle w:val="1"/>
        <w:spacing w:after="320"/>
        <w:ind w:firstLine="720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Основными целями плана мероприятий являются:</w:t>
      </w:r>
    </w:p>
    <w:p w14:paraId="2691C900" w14:textId="77777777" w:rsidR="00A22743" w:rsidRPr="00705C98" w:rsidRDefault="00126717">
      <w:pPr>
        <w:pStyle w:val="1"/>
        <w:numPr>
          <w:ilvl w:val="0"/>
          <w:numId w:val="4"/>
        </w:numPr>
        <w:tabs>
          <w:tab w:val="left" w:pos="994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обеспечение эффективного регулирования внешней миграции на территории сельского поселения, соответствия параметров стратегии социально-экономического и демографического развития сельского поселения;</w:t>
      </w:r>
    </w:p>
    <w:p w14:paraId="41D8CE21" w14:textId="03AA83C2" w:rsidR="00A22743" w:rsidRPr="00705C98" w:rsidRDefault="00705C98" w:rsidP="00705C98">
      <w:pPr>
        <w:pStyle w:val="1"/>
        <w:tabs>
          <w:tab w:val="left" w:pos="1714"/>
        </w:tabs>
        <w:ind w:left="720" w:firstLine="0"/>
        <w:jc w:val="both"/>
        <w:rPr>
          <w:sz w:val="26"/>
          <w:szCs w:val="26"/>
        </w:rPr>
      </w:pPr>
      <w:r>
        <w:rPr>
          <w:rStyle w:val="a3"/>
          <w:sz w:val="26"/>
          <w:szCs w:val="26"/>
        </w:rPr>
        <w:t xml:space="preserve"> - </w:t>
      </w:r>
      <w:r w:rsidR="00126717" w:rsidRPr="00705C98">
        <w:rPr>
          <w:rStyle w:val="a3"/>
          <w:sz w:val="26"/>
          <w:szCs w:val="26"/>
        </w:rPr>
        <w:t>противодействия незаконной миграции;</w:t>
      </w:r>
    </w:p>
    <w:p w14:paraId="3568AC9E" w14:textId="77777777" w:rsidR="00A22743" w:rsidRPr="00705C98" w:rsidRDefault="00126717">
      <w:pPr>
        <w:pStyle w:val="1"/>
        <w:numPr>
          <w:ilvl w:val="0"/>
          <w:numId w:val="4"/>
        </w:numPr>
        <w:tabs>
          <w:tab w:val="left" w:pos="994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органам местного самоуправления, правоохранительным органам;</w:t>
      </w:r>
    </w:p>
    <w:p w14:paraId="0BB30111" w14:textId="77777777" w:rsidR="00A22743" w:rsidRPr="00705C98" w:rsidRDefault="00126717">
      <w:pPr>
        <w:pStyle w:val="1"/>
        <w:numPr>
          <w:ilvl w:val="0"/>
          <w:numId w:val="4"/>
        </w:numPr>
        <w:tabs>
          <w:tab w:val="left" w:pos="1714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формирование толерантной среды.</w:t>
      </w:r>
    </w:p>
    <w:p w14:paraId="6D3CB094" w14:textId="77777777" w:rsidR="00A22743" w:rsidRPr="00705C98" w:rsidRDefault="00126717">
      <w:pPr>
        <w:pStyle w:val="1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lastRenderedPageBreak/>
        <w:t>Условиями достижения целей плана мероприятий является решение следующих задач:</w:t>
      </w:r>
    </w:p>
    <w:p w14:paraId="4C4F21F0" w14:textId="77777777" w:rsidR="00A22743" w:rsidRPr="00705C98" w:rsidRDefault="00126717">
      <w:pPr>
        <w:pStyle w:val="1"/>
        <w:numPr>
          <w:ilvl w:val="0"/>
          <w:numId w:val="4"/>
        </w:numPr>
        <w:tabs>
          <w:tab w:val="left" w:pos="994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формирование полной, достоверной, оперативной и актуальной информации о перемещении иностранных граждан;</w:t>
      </w:r>
    </w:p>
    <w:p w14:paraId="12D5DDEA" w14:textId="33B12512" w:rsidR="00A22743" w:rsidRPr="00705C98" w:rsidRDefault="00126717">
      <w:pPr>
        <w:pStyle w:val="1"/>
        <w:numPr>
          <w:ilvl w:val="0"/>
          <w:numId w:val="4"/>
        </w:numPr>
        <w:tabs>
          <w:tab w:val="left" w:pos="1147"/>
          <w:tab w:val="left" w:pos="2947"/>
          <w:tab w:val="left" w:pos="7037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сокращение</w:t>
      </w:r>
      <w:r w:rsidRPr="00705C98">
        <w:rPr>
          <w:rStyle w:val="a3"/>
          <w:sz w:val="26"/>
          <w:szCs w:val="26"/>
        </w:rPr>
        <w:tab/>
        <w:t>преступлений, совершенных</w:t>
      </w:r>
      <w:r w:rsidR="00705C98">
        <w:rPr>
          <w:rStyle w:val="a3"/>
          <w:sz w:val="26"/>
          <w:szCs w:val="26"/>
        </w:rPr>
        <w:t xml:space="preserve"> </w:t>
      </w:r>
      <w:r w:rsidRPr="00705C98">
        <w:rPr>
          <w:rStyle w:val="a3"/>
          <w:sz w:val="26"/>
          <w:szCs w:val="26"/>
        </w:rPr>
        <w:t>иногородними и</w:t>
      </w:r>
    </w:p>
    <w:p w14:paraId="31AF18CD" w14:textId="77777777" w:rsidR="00A22743" w:rsidRPr="00705C98" w:rsidRDefault="00126717">
      <w:pPr>
        <w:pStyle w:val="1"/>
        <w:ind w:firstLine="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иностранными гражданами;</w:t>
      </w:r>
    </w:p>
    <w:p w14:paraId="25572C31" w14:textId="2C974214" w:rsidR="00A22743" w:rsidRPr="00705C98" w:rsidRDefault="00126717">
      <w:pPr>
        <w:pStyle w:val="1"/>
        <w:numPr>
          <w:ilvl w:val="0"/>
          <w:numId w:val="4"/>
        </w:numPr>
        <w:tabs>
          <w:tab w:val="left" w:pos="1147"/>
          <w:tab w:val="left" w:pos="2947"/>
          <w:tab w:val="left" w:pos="7037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обеспечение</w:t>
      </w:r>
      <w:r w:rsidRPr="00705C98">
        <w:rPr>
          <w:rStyle w:val="a3"/>
          <w:sz w:val="26"/>
          <w:szCs w:val="26"/>
        </w:rPr>
        <w:tab/>
        <w:t>противодействия коррупции</w:t>
      </w:r>
      <w:r w:rsidR="00705C98">
        <w:rPr>
          <w:rStyle w:val="a3"/>
          <w:sz w:val="26"/>
          <w:szCs w:val="26"/>
        </w:rPr>
        <w:t xml:space="preserve"> </w:t>
      </w:r>
      <w:r w:rsidRPr="00705C98">
        <w:rPr>
          <w:rStyle w:val="a3"/>
          <w:sz w:val="26"/>
          <w:szCs w:val="26"/>
        </w:rPr>
        <w:t>при исполнении</w:t>
      </w:r>
    </w:p>
    <w:p w14:paraId="1C4724BA" w14:textId="77777777" w:rsidR="00A22743" w:rsidRPr="00705C98" w:rsidRDefault="00126717">
      <w:pPr>
        <w:pStyle w:val="1"/>
        <w:ind w:firstLine="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государственных функций в сфере миграции;</w:t>
      </w:r>
    </w:p>
    <w:p w14:paraId="7058ADA3" w14:textId="16A2FBC8" w:rsidR="00A22743" w:rsidRPr="00705C98" w:rsidRDefault="00126717">
      <w:pPr>
        <w:pStyle w:val="1"/>
        <w:numPr>
          <w:ilvl w:val="0"/>
          <w:numId w:val="4"/>
        </w:numPr>
        <w:tabs>
          <w:tab w:val="left" w:pos="994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 xml:space="preserve">формирование в молодежной среде мировоззрения и </w:t>
      </w:r>
      <w:r w:rsidR="00705C98" w:rsidRPr="00705C98">
        <w:rPr>
          <w:rStyle w:val="a3"/>
          <w:sz w:val="26"/>
          <w:szCs w:val="26"/>
        </w:rPr>
        <w:t>духовно-нравственной</w:t>
      </w:r>
      <w:r w:rsidRPr="00705C98">
        <w:rPr>
          <w:rStyle w:val="a3"/>
          <w:sz w:val="26"/>
          <w:szCs w:val="26"/>
        </w:rPr>
        <w:t xml:space="preserve"> атмосферы этнокультурного взаимоуважения, основанных на принципах уважения прав и свобод человека, стремления к межэтническому миру;</w:t>
      </w:r>
    </w:p>
    <w:p w14:paraId="150A3DA7" w14:textId="77777777" w:rsidR="00A22743" w:rsidRPr="00705C98" w:rsidRDefault="00126717">
      <w:pPr>
        <w:pStyle w:val="1"/>
        <w:numPr>
          <w:ilvl w:val="0"/>
          <w:numId w:val="4"/>
        </w:numPr>
        <w:tabs>
          <w:tab w:val="left" w:pos="994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14:paraId="44EBF7D3" w14:textId="77777777" w:rsidR="00A22743" w:rsidRPr="00705C98" w:rsidRDefault="00126717">
      <w:pPr>
        <w:pStyle w:val="1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Реализацию мероприятий предполагается осуществить в течение 2026 года, поскольку меры по профилактике правонарушений и борьбе с преступностью необходимо осуществлять постоянно.</w:t>
      </w:r>
    </w:p>
    <w:p w14:paraId="2B8F306C" w14:textId="77777777" w:rsidR="00A22743" w:rsidRPr="00705C98" w:rsidRDefault="00126717">
      <w:pPr>
        <w:pStyle w:val="1"/>
        <w:spacing w:after="320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Для достижения поставленных целей плана мероприятий предусмотрено обеспечение условий для решения вопросов регулирования внешней миграции с учетом</w:t>
      </w:r>
      <w:hyperlink r:id="rId7" w:history="1">
        <w:r w:rsidRPr="00705C98">
          <w:rPr>
            <w:rStyle w:val="a3"/>
            <w:sz w:val="26"/>
            <w:szCs w:val="26"/>
          </w:rPr>
          <w:t xml:space="preserve"> законодательства Российской Федерации </w:t>
        </w:r>
      </w:hyperlink>
      <w:r w:rsidRPr="00705C98">
        <w:rPr>
          <w:rStyle w:val="a3"/>
          <w:sz w:val="26"/>
          <w:szCs w:val="26"/>
        </w:rPr>
        <w:t>и международных обязательств Российской Федерации в сфере миграции, совершенствовании работы по предупреждению межнациональных конфликтов, противодействию этнической и религиозной нетерпимости, экстремистским проявлениям.</w:t>
      </w:r>
    </w:p>
    <w:p w14:paraId="2F415FC0" w14:textId="77777777" w:rsidR="00A22743" w:rsidRPr="00705C98" w:rsidRDefault="00126717">
      <w:pPr>
        <w:pStyle w:val="11"/>
        <w:keepNext/>
        <w:keepLines/>
        <w:numPr>
          <w:ilvl w:val="0"/>
          <w:numId w:val="2"/>
        </w:numPr>
        <w:tabs>
          <w:tab w:val="left" w:pos="356"/>
        </w:tabs>
        <w:rPr>
          <w:sz w:val="26"/>
          <w:szCs w:val="26"/>
        </w:rPr>
      </w:pPr>
      <w:bookmarkStart w:id="2" w:name="bookmark4"/>
      <w:r w:rsidRPr="00705C98">
        <w:rPr>
          <w:rStyle w:val="10"/>
          <w:b/>
          <w:bCs/>
          <w:sz w:val="26"/>
          <w:szCs w:val="26"/>
        </w:rPr>
        <w:t>Ожидаемые результаты</w:t>
      </w:r>
      <w:bookmarkEnd w:id="2"/>
    </w:p>
    <w:p w14:paraId="7A030B48" w14:textId="77777777" w:rsidR="00A22743" w:rsidRPr="00705C98" w:rsidRDefault="00126717">
      <w:pPr>
        <w:pStyle w:val="1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Реализация плана позволит:</w:t>
      </w:r>
    </w:p>
    <w:p w14:paraId="61D4D4BF" w14:textId="77777777" w:rsidR="00A22743" w:rsidRPr="00705C98" w:rsidRDefault="00126717">
      <w:pPr>
        <w:pStyle w:val="1"/>
        <w:numPr>
          <w:ilvl w:val="0"/>
          <w:numId w:val="5"/>
        </w:numPr>
        <w:tabs>
          <w:tab w:val="left" w:pos="1162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обеспечить</w:t>
      </w:r>
      <w:hyperlink r:id="rId8" w:history="1">
        <w:r w:rsidRPr="00705C98">
          <w:rPr>
            <w:rStyle w:val="a3"/>
            <w:sz w:val="26"/>
            <w:szCs w:val="26"/>
          </w:rPr>
          <w:t xml:space="preserve"> органы местного самоуправления </w:t>
        </w:r>
      </w:hyperlink>
      <w:r w:rsidRPr="00705C98">
        <w:rPr>
          <w:rStyle w:val="a3"/>
          <w:sz w:val="26"/>
          <w:szCs w:val="26"/>
        </w:rPr>
        <w:t>объективной информацией об объемах и структуре миграционных потоков с целью принятия адекватных мер по регулированию миграционных процессов;</w:t>
      </w:r>
    </w:p>
    <w:p w14:paraId="3CF28C83" w14:textId="77777777" w:rsidR="00A22743" w:rsidRPr="00705C98" w:rsidRDefault="00126717">
      <w:pPr>
        <w:pStyle w:val="1"/>
        <w:numPr>
          <w:ilvl w:val="0"/>
          <w:numId w:val="5"/>
        </w:numPr>
        <w:tabs>
          <w:tab w:val="left" w:pos="1162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снизить риск возникновения конфликтных ситуаций среди населения в результате миграции;</w:t>
      </w:r>
    </w:p>
    <w:p w14:paraId="4005515C" w14:textId="77777777" w:rsidR="00A22743" w:rsidRPr="00705C98" w:rsidRDefault="00126717">
      <w:pPr>
        <w:pStyle w:val="1"/>
        <w:numPr>
          <w:ilvl w:val="0"/>
          <w:numId w:val="5"/>
        </w:numPr>
        <w:tabs>
          <w:tab w:val="left" w:pos="1162"/>
        </w:tabs>
        <w:spacing w:after="160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формирование нетерпимости ко всем фактам террористических и экстремистских проявлений, а также позитивного отношения к представителям иных этнических и конфессиональных сообществ;</w:t>
      </w:r>
    </w:p>
    <w:p w14:paraId="270F131C" w14:textId="77777777" w:rsidR="00A22743" w:rsidRPr="00705C98" w:rsidRDefault="00126717">
      <w:pPr>
        <w:pStyle w:val="1"/>
        <w:numPr>
          <w:ilvl w:val="0"/>
          <w:numId w:val="5"/>
        </w:numPr>
        <w:tabs>
          <w:tab w:val="left" w:pos="1109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совершенствование форм и методов работы по профилактике терроризма и экстремизма, проявлений ксенофобии, национальной и расовой нетерпимости;</w:t>
      </w:r>
    </w:p>
    <w:p w14:paraId="085CE71A" w14:textId="77777777" w:rsidR="00A22743" w:rsidRPr="00705C98" w:rsidRDefault="00126717">
      <w:pPr>
        <w:pStyle w:val="1"/>
        <w:numPr>
          <w:ilvl w:val="0"/>
          <w:numId w:val="5"/>
        </w:numPr>
        <w:tabs>
          <w:tab w:val="left" w:pos="1109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укрепление и культивирование в молодежной среде атмосферы межэтнического согласия и толерантности;</w:t>
      </w:r>
    </w:p>
    <w:p w14:paraId="6F1A8052" w14:textId="77777777" w:rsidR="00A22743" w:rsidRPr="00705C98" w:rsidRDefault="00126717">
      <w:pPr>
        <w:pStyle w:val="1"/>
        <w:numPr>
          <w:ilvl w:val="0"/>
          <w:numId w:val="5"/>
        </w:numPr>
        <w:tabs>
          <w:tab w:val="left" w:pos="1109"/>
        </w:tabs>
        <w:spacing w:after="320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препятствие созданию и деятельности националистических экстремистских молодежных группировок.</w:t>
      </w:r>
    </w:p>
    <w:p w14:paraId="66B9CC9D" w14:textId="77777777" w:rsidR="00A22743" w:rsidRPr="00705C98" w:rsidRDefault="00126717">
      <w:pPr>
        <w:pStyle w:val="11"/>
        <w:keepNext/>
        <w:keepLines/>
        <w:numPr>
          <w:ilvl w:val="0"/>
          <w:numId w:val="2"/>
        </w:numPr>
        <w:tabs>
          <w:tab w:val="left" w:pos="352"/>
        </w:tabs>
        <w:rPr>
          <w:sz w:val="26"/>
          <w:szCs w:val="26"/>
        </w:rPr>
      </w:pPr>
      <w:bookmarkStart w:id="3" w:name="bookmark6"/>
      <w:r w:rsidRPr="00705C98">
        <w:rPr>
          <w:rStyle w:val="10"/>
          <w:b/>
          <w:bCs/>
          <w:sz w:val="26"/>
          <w:szCs w:val="26"/>
        </w:rPr>
        <w:t>Перечень мероприятий</w:t>
      </w:r>
      <w:bookmarkEnd w:id="3"/>
    </w:p>
    <w:p w14:paraId="00EB8293" w14:textId="77777777" w:rsidR="00A22743" w:rsidRPr="00705C98" w:rsidRDefault="00126717">
      <w:pPr>
        <w:pStyle w:val="1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Система плана мероприятий представляет собой комплекс согласованных мер, призванных обеспечить осуществление цели и задач. Мероприятия спланированы в соответствии с требованиями законодательных актов Российской Федерации в сфере миграции, Концепции регулирования миграционных процессов, одобренных Правительством Российской Федерации.</w:t>
      </w:r>
    </w:p>
    <w:p w14:paraId="65FCE537" w14:textId="77777777" w:rsidR="00A22743" w:rsidRPr="00705C98" w:rsidRDefault="00126717">
      <w:pPr>
        <w:pStyle w:val="1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Основные мероприятия включают:</w:t>
      </w:r>
    </w:p>
    <w:p w14:paraId="31F26871" w14:textId="77777777" w:rsidR="00A22743" w:rsidRPr="00705C98" w:rsidRDefault="00126717">
      <w:pPr>
        <w:pStyle w:val="1"/>
        <w:numPr>
          <w:ilvl w:val="0"/>
          <w:numId w:val="6"/>
        </w:numPr>
        <w:tabs>
          <w:tab w:val="left" w:pos="1109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 xml:space="preserve">проведение мониторинга миграционной ситуации в сельском поселении с </w:t>
      </w:r>
      <w:r w:rsidRPr="00705C98">
        <w:rPr>
          <w:rStyle w:val="a3"/>
          <w:sz w:val="26"/>
          <w:szCs w:val="26"/>
        </w:rPr>
        <w:lastRenderedPageBreak/>
        <w:t>учетом оценки и анализа сложившейся обстановки;</w:t>
      </w:r>
    </w:p>
    <w:p w14:paraId="3B9D86DA" w14:textId="77777777" w:rsidR="00A22743" w:rsidRPr="00705C98" w:rsidRDefault="00126717">
      <w:pPr>
        <w:pStyle w:val="1"/>
        <w:numPr>
          <w:ilvl w:val="0"/>
          <w:numId w:val="6"/>
        </w:numPr>
        <w:tabs>
          <w:tab w:val="left" w:pos="1109"/>
        </w:tabs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осуществления комплекса мероприятий по выявлению и пресечению нарушений миграционного законодательства;</w:t>
      </w:r>
    </w:p>
    <w:p w14:paraId="254B1DD5" w14:textId="77777777" w:rsidR="00A22743" w:rsidRPr="00705C98" w:rsidRDefault="00126717">
      <w:pPr>
        <w:pStyle w:val="1"/>
        <w:numPr>
          <w:ilvl w:val="0"/>
          <w:numId w:val="6"/>
        </w:numPr>
        <w:tabs>
          <w:tab w:val="left" w:pos="1109"/>
        </w:tabs>
        <w:spacing w:after="320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формирование общественного мнения, способствующего адаптации и интеграции законных мигрантов, и пресечению нелегальной миграции.</w:t>
      </w:r>
    </w:p>
    <w:p w14:paraId="4DC4368A" w14:textId="77777777" w:rsidR="00A22743" w:rsidRPr="00705C98" w:rsidRDefault="00126717">
      <w:pPr>
        <w:pStyle w:val="11"/>
        <w:keepNext/>
        <w:keepLines/>
        <w:numPr>
          <w:ilvl w:val="0"/>
          <w:numId w:val="2"/>
        </w:numPr>
        <w:tabs>
          <w:tab w:val="left" w:pos="347"/>
        </w:tabs>
        <w:rPr>
          <w:sz w:val="26"/>
          <w:szCs w:val="26"/>
        </w:rPr>
      </w:pPr>
      <w:bookmarkStart w:id="4" w:name="bookmark8"/>
      <w:r w:rsidRPr="00705C98">
        <w:rPr>
          <w:rStyle w:val="10"/>
          <w:b/>
          <w:bCs/>
          <w:sz w:val="26"/>
          <w:szCs w:val="26"/>
        </w:rPr>
        <w:t>Сроки реализации</w:t>
      </w:r>
      <w:bookmarkEnd w:id="4"/>
    </w:p>
    <w:p w14:paraId="7B6D34E1" w14:textId="77777777" w:rsidR="00A22743" w:rsidRPr="00705C98" w:rsidRDefault="00126717">
      <w:pPr>
        <w:pStyle w:val="1"/>
        <w:spacing w:after="320"/>
        <w:ind w:firstLine="720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Срок реализации плана мероприятий – 2026 год.</w:t>
      </w:r>
    </w:p>
    <w:p w14:paraId="27929965" w14:textId="77777777" w:rsidR="00A22743" w:rsidRPr="00705C98" w:rsidRDefault="00126717">
      <w:pPr>
        <w:pStyle w:val="11"/>
        <w:keepNext/>
        <w:keepLines/>
        <w:numPr>
          <w:ilvl w:val="0"/>
          <w:numId w:val="2"/>
        </w:numPr>
        <w:tabs>
          <w:tab w:val="left" w:pos="352"/>
        </w:tabs>
        <w:rPr>
          <w:sz w:val="26"/>
          <w:szCs w:val="26"/>
        </w:rPr>
      </w:pPr>
      <w:bookmarkStart w:id="5" w:name="bookmark10"/>
      <w:r w:rsidRPr="00705C98">
        <w:rPr>
          <w:rStyle w:val="10"/>
          <w:b/>
          <w:bCs/>
          <w:sz w:val="26"/>
          <w:szCs w:val="26"/>
        </w:rPr>
        <w:t>Описание последствий</w:t>
      </w:r>
      <w:bookmarkEnd w:id="5"/>
    </w:p>
    <w:p w14:paraId="3E1382B2" w14:textId="4467CB1E" w:rsidR="00A22743" w:rsidRPr="00705C98" w:rsidRDefault="00126717">
      <w:pPr>
        <w:pStyle w:val="1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 xml:space="preserve">Основной социально-экономический эффект от реализации плана мероприятий состоит в повышении эффективной работы Администрации </w:t>
      </w:r>
      <w:proofErr w:type="spellStart"/>
      <w:r w:rsidR="00705C98" w:rsidRPr="00705C98">
        <w:rPr>
          <w:rStyle w:val="a3"/>
          <w:sz w:val="26"/>
          <w:szCs w:val="26"/>
        </w:rPr>
        <w:t>Акчеевского</w:t>
      </w:r>
      <w:proofErr w:type="spellEnd"/>
      <w:r w:rsidRPr="00705C98">
        <w:rPr>
          <w:rStyle w:val="a3"/>
          <w:sz w:val="26"/>
          <w:szCs w:val="26"/>
        </w:rPr>
        <w:t xml:space="preserve"> поселения Ельниковского муниципального района Республики Мордовия по сохранению стабильной, прогнозируемой и управляемой миграционной ситуации в сельском поселении, а также формированию у жителей терпимого отношения к мигрантам.</w:t>
      </w:r>
    </w:p>
    <w:p w14:paraId="0D89B9B0" w14:textId="77777777" w:rsidR="00A22743" w:rsidRPr="00705C98" w:rsidRDefault="00126717">
      <w:pPr>
        <w:pStyle w:val="1"/>
        <w:spacing w:after="320"/>
        <w:ind w:firstLine="720"/>
        <w:jc w:val="both"/>
        <w:rPr>
          <w:sz w:val="26"/>
          <w:szCs w:val="26"/>
        </w:rPr>
      </w:pPr>
      <w:r w:rsidRPr="00705C98">
        <w:rPr>
          <w:rStyle w:val="a3"/>
          <w:sz w:val="26"/>
          <w:szCs w:val="26"/>
        </w:rPr>
        <w:t>Сохранение стабильности миграционной ситуации позволит успешно решать социально-экономические задачи, станет благоприятным фактором для успешного развития экономики сельского поселения и решения острых социальных проблем.</w:t>
      </w:r>
      <w:r w:rsidRPr="00705C98">
        <w:rPr>
          <w:sz w:val="26"/>
          <w:szCs w:val="26"/>
        </w:rPr>
        <w:br w:type="page"/>
      </w:r>
    </w:p>
    <w:p w14:paraId="77A5524D" w14:textId="77777777" w:rsidR="00A22743" w:rsidRPr="00705C98" w:rsidRDefault="00126717">
      <w:pPr>
        <w:pStyle w:val="1"/>
        <w:spacing w:after="360" w:line="262" w:lineRule="auto"/>
        <w:ind w:firstLine="0"/>
        <w:jc w:val="center"/>
        <w:rPr>
          <w:sz w:val="26"/>
          <w:szCs w:val="26"/>
        </w:rPr>
      </w:pPr>
      <w:r w:rsidRPr="00705C98">
        <w:rPr>
          <w:rStyle w:val="a3"/>
          <w:b/>
          <w:bCs/>
          <w:sz w:val="26"/>
          <w:szCs w:val="26"/>
        </w:rPr>
        <w:lastRenderedPageBreak/>
        <w:t>Мероприятия по противодействию нелегальной</w:t>
      </w:r>
      <w:r w:rsidRPr="00705C98">
        <w:rPr>
          <w:rStyle w:val="a3"/>
          <w:b/>
          <w:bCs/>
          <w:sz w:val="26"/>
          <w:szCs w:val="26"/>
        </w:rPr>
        <w:br/>
        <w:t>миграции на 2026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5246"/>
        <w:gridCol w:w="1560"/>
        <w:gridCol w:w="2275"/>
      </w:tblGrid>
      <w:tr w:rsidR="00A22743" w:rsidRPr="00705C98" w14:paraId="7FECF731" w14:textId="77777777" w:rsidTr="00705C98">
        <w:trPr>
          <w:trHeight w:hRule="exact" w:val="97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534B1C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№ 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7543D1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7902E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 xml:space="preserve">Срок </w:t>
            </w:r>
            <w:proofErr w:type="spellStart"/>
            <w:r w:rsidRPr="00705C98">
              <w:rPr>
                <w:rStyle w:val="a4"/>
                <w:sz w:val="26"/>
                <w:szCs w:val="26"/>
              </w:rPr>
              <w:t>исполнени</w:t>
            </w:r>
            <w:proofErr w:type="spellEnd"/>
            <w:r w:rsidRPr="00705C98">
              <w:rPr>
                <w:rStyle w:val="a4"/>
                <w:sz w:val="26"/>
                <w:szCs w:val="26"/>
              </w:rPr>
              <w:t xml:space="preserve"> 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2F3BA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Исполнитель</w:t>
            </w:r>
          </w:p>
        </w:tc>
      </w:tr>
      <w:tr w:rsidR="00A22743" w:rsidRPr="00705C98" w14:paraId="029A9CED" w14:textId="77777777">
        <w:trPr>
          <w:trHeight w:hRule="exact"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D3FDB9" w14:textId="77777777" w:rsidR="00A22743" w:rsidRPr="00705C98" w:rsidRDefault="00126717">
            <w:pPr>
              <w:pStyle w:val="a5"/>
              <w:ind w:firstLine="260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B983D7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039C95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3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AD2ED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4</w:t>
            </w:r>
          </w:p>
        </w:tc>
      </w:tr>
      <w:tr w:rsidR="00A22743" w:rsidRPr="00705C98" w14:paraId="12198293" w14:textId="77777777" w:rsidTr="00705C98">
        <w:trPr>
          <w:trHeight w:hRule="exact" w:val="97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82E6E0" w14:textId="77777777" w:rsidR="00A22743" w:rsidRPr="00705C98" w:rsidRDefault="00126717">
            <w:pPr>
              <w:pStyle w:val="a5"/>
              <w:ind w:firstLine="260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DFCA63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Проведение мониторинга и оценки миграционной ситуации на территории сельского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640C7A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705C98">
              <w:rPr>
                <w:rStyle w:val="a4"/>
                <w:sz w:val="26"/>
                <w:szCs w:val="26"/>
              </w:rPr>
              <w:t>ежекварта</w:t>
            </w:r>
            <w:proofErr w:type="spellEnd"/>
            <w:r w:rsidRPr="00705C98">
              <w:rPr>
                <w:rStyle w:val="a4"/>
                <w:sz w:val="26"/>
                <w:szCs w:val="26"/>
              </w:rPr>
              <w:t xml:space="preserve"> </w:t>
            </w:r>
            <w:proofErr w:type="spellStart"/>
            <w:r w:rsidRPr="00705C98">
              <w:rPr>
                <w:rStyle w:val="a4"/>
                <w:sz w:val="26"/>
                <w:szCs w:val="26"/>
              </w:rPr>
              <w:t>льно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8D39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Администрация сельского поселения</w:t>
            </w:r>
          </w:p>
        </w:tc>
      </w:tr>
      <w:tr w:rsidR="00A22743" w:rsidRPr="00705C98" w14:paraId="2E65F330" w14:textId="77777777" w:rsidTr="00705C98">
        <w:trPr>
          <w:trHeight w:hRule="exact" w:val="226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B30416" w14:textId="77777777" w:rsidR="00A22743" w:rsidRPr="00705C98" w:rsidRDefault="00126717">
            <w:pPr>
              <w:pStyle w:val="a5"/>
              <w:ind w:firstLine="260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B0B329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Проведение анализа миграционной правоприменительной практики на основе изучения (мониторинга) применения федеральных законов и других нормативно правовых актов, регулирующих отношения в сфере миграции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D5E669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июнь, декабрь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54506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Администрация сельского поселения</w:t>
            </w:r>
          </w:p>
        </w:tc>
      </w:tr>
      <w:tr w:rsidR="00A22743" w:rsidRPr="00705C98" w14:paraId="6A4C2756" w14:textId="77777777" w:rsidTr="00705C98">
        <w:trPr>
          <w:trHeight w:hRule="exact" w:val="16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2F4398" w14:textId="77777777" w:rsidR="00A22743" w:rsidRPr="00705C98" w:rsidRDefault="00126717">
            <w:pPr>
              <w:pStyle w:val="a5"/>
              <w:ind w:firstLine="260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40D8CF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Поддержание в актуальном состоянии банка данных по учету иностранных граждан, временно или постоянно проживающих на территории сельского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CA7F0D" w14:textId="77777777" w:rsidR="00A22743" w:rsidRPr="00705C98" w:rsidRDefault="00126717">
            <w:pPr>
              <w:pStyle w:val="a5"/>
              <w:spacing w:before="320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постоянно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8E73E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Администрация сельского поселения</w:t>
            </w:r>
          </w:p>
        </w:tc>
      </w:tr>
      <w:tr w:rsidR="00A22743" w:rsidRPr="00705C98" w14:paraId="2F181C3D" w14:textId="77777777" w:rsidTr="00705C98">
        <w:trPr>
          <w:trHeight w:hRule="exact" w:val="258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E0B14" w14:textId="77777777" w:rsidR="00A22743" w:rsidRPr="00705C98" w:rsidRDefault="00126717">
            <w:pPr>
              <w:pStyle w:val="a5"/>
              <w:ind w:firstLine="260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4BA2E9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Проведение работы по разъяснению работодателям (предприятия, организации и индивидуальные предприниматели) ответственности за использование ими труда незаконных мигрантов и иностранных граждан, осуществляющих трудовую деятельность без соответствующего разрешения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5714C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не реже 2 раз в год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87AB4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Администрация сельского поселения</w:t>
            </w:r>
          </w:p>
        </w:tc>
      </w:tr>
      <w:tr w:rsidR="00A22743" w:rsidRPr="00705C98" w14:paraId="0B3863DB" w14:textId="77777777" w:rsidTr="00705C98">
        <w:trPr>
          <w:trHeight w:hRule="exact" w:val="258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029A0" w14:textId="77777777" w:rsidR="00A22743" w:rsidRPr="00705C98" w:rsidRDefault="00126717">
            <w:pPr>
              <w:pStyle w:val="a5"/>
              <w:ind w:firstLine="260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9B451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Обеспечение контроля за эксплуатацией и содержанием жилищного фонда. Осуществление инвентаризации пустующих строений, реконструируемых жилых домов, принятие мер по исключению возможности проникновения и проживания в них иностранных граждан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7756D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постоянно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07C95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Администрация сельского поселения</w:t>
            </w:r>
          </w:p>
        </w:tc>
      </w:tr>
      <w:tr w:rsidR="00A22743" w:rsidRPr="00705C98" w14:paraId="045E4D9F" w14:textId="77777777" w:rsidTr="00705C98">
        <w:trPr>
          <w:trHeight w:hRule="exact" w:val="194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5B88A0" w14:textId="77777777" w:rsidR="00A22743" w:rsidRPr="00705C98" w:rsidRDefault="00126717">
            <w:pPr>
              <w:pStyle w:val="a5"/>
              <w:ind w:firstLine="260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52138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Обеспечение в установленном порядке уведомления органов миграционной службы, ММО МВД России «Краснослободский» о прибытии иностранных граждан на территорию сельского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81292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по мере необходимо</w:t>
            </w:r>
          </w:p>
          <w:p w14:paraId="635D51D7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705C98">
              <w:rPr>
                <w:rStyle w:val="a4"/>
                <w:sz w:val="26"/>
                <w:szCs w:val="26"/>
              </w:rPr>
              <w:t>сти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9870A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Администрация сельского поселения</w:t>
            </w:r>
          </w:p>
        </w:tc>
      </w:tr>
      <w:tr w:rsidR="00A22743" w:rsidRPr="00705C98" w14:paraId="7BF01E8E" w14:textId="77777777" w:rsidTr="00705C98">
        <w:trPr>
          <w:trHeight w:hRule="exact" w:val="130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D48F13" w14:textId="77777777" w:rsidR="00A22743" w:rsidRPr="00705C98" w:rsidRDefault="00126717">
            <w:pPr>
              <w:pStyle w:val="a5"/>
              <w:ind w:firstLine="260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819C39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В целях реализации положений миграционного законодательства, профилактики террористической, экстремистской и иной противоправной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532C1F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постоянно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06CF0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Администрация сельского поселения</w:t>
            </w:r>
          </w:p>
        </w:tc>
      </w:tr>
    </w:tbl>
    <w:p w14:paraId="45D138F4" w14:textId="77777777" w:rsidR="00A22743" w:rsidRPr="00705C98" w:rsidRDefault="00126717">
      <w:pPr>
        <w:spacing w:line="1" w:lineRule="exact"/>
        <w:rPr>
          <w:rFonts w:ascii="Times New Roman" w:hAnsi="Times New Roman" w:cs="Times New Roman"/>
          <w:sz w:val="26"/>
          <w:szCs w:val="26"/>
        </w:rPr>
      </w:pPr>
      <w:r w:rsidRPr="00705C98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5246"/>
        <w:gridCol w:w="1560"/>
        <w:gridCol w:w="2275"/>
      </w:tblGrid>
      <w:tr w:rsidR="00A22743" w:rsidRPr="00705C98" w14:paraId="2A74A213" w14:textId="77777777" w:rsidTr="00705C98">
        <w:trPr>
          <w:trHeight w:hRule="exact" w:val="227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2BCCA" w14:textId="77777777" w:rsidR="00A22743" w:rsidRPr="00705C98" w:rsidRDefault="00A227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91442F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деятельности, осуществлять комплекс мероприятий по проверке нахождения на территории и в окружении объектов возможных террористических устремлений иностранных граждан и граждан из регионов с нестабильной социально-политической обстановкой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F19EC2" w14:textId="77777777" w:rsidR="00A22743" w:rsidRPr="00705C98" w:rsidRDefault="00A227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45098" w14:textId="77777777" w:rsidR="00A22743" w:rsidRPr="00705C98" w:rsidRDefault="00A2274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2743" w:rsidRPr="00705C98" w14:paraId="74B89E9A" w14:textId="77777777" w:rsidTr="00705C98">
        <w:trPr>
          <w:trHeight w:hRule="exact" w:val="97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7A77FC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9EA86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Обсуждение вопроса о миграционной ситуации на собраниях (сходах) граждан в населенных пунктах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86C057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не реже 2 раз в год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DA326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Администрация сельского поселения</w:t>
            </w:r>
          </w:p>
        </w:tc>
      </w:tr>
      <w:tr w:rsidR="00A22743" w:rsidRPr="00705C98" w14:paraId="47A7EE0A" w14:textId="77777777" w:rsidTr="00705C98">
        <w:trPr>
          <w:trHeight w:hRule="exact" w:val="22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A963D1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673C18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Размещение на информационных стендах, на официальном сайте сельского поселения в сети «Интернет», на официальных страницах в социальных сетях материалов антитеррористической направленности, памяток, информации для мигрантов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91F29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постоянно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D5BCF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Администрация сельского поселения</w:t>
            </w:r>
          </w:p>
        </w:tc>
      </w:tr>
      <w:tr w:rsidR="00A22743" w:rsidRPr="00705C98" w14:paraId="5B6EAC43" w14:textId="77777777" w:rsidTr="00705C98">
        <w:trPr>
          <w:trHeight w:hRule="exact" w:val="291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63C74F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E1D4B9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Участие в проведении тематических мероприятий, направленных на формирование духовно-нравственных ценностей, правовое, патриотическое воспитание, а также на формирования у граждан уважительного отношения к традициям и обычаям различных народов и национальностей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AAB1CC" w14:textId="77777777" w:rsidR="00A22743" w:rsidRPr="00705C98" w:rsidRDefault="00126717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proofErr w:type="spellStart"/>
            <w:r w:rsidRPr="00705C98">
              <w:rPr>
                <w:rStyle w:val="a4"/>
                <w:sz w:val="26"/>
                <w:szCs w:val="26"/>
              </w:rPr>
              <w:t>ежекварта</w:t>
            </w:r>
            <w:proofErr w:type="spellEnd"/>
            <w:r w:rsidRPr="00705C98">
              <w:rPr>
                <w:rStyle w:val="a4"/>
                <w:sz w:val="26"/>
                <w:szCs w:val="26"/>
              </w:rPr>
              <w:t xml:space="preserve"> </w:t>
            </w:r>
            <w:proofErr w:type="spellStart"/>
            <w:r w:rsidRPr="00705C98">
              <w:rPr>
                <w:rStyle w:val="a4"/>
                <w:sz w:val="26"/>
                <w:szCs w:val="26"/>
              </w:rPr>
              <w:t>льно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3AADC" w14:textId="77777777" w:rsidR="00A22743" w:rsidRPr="00705C98" w:rsidRDefault="00126717" w:rsidP="00705C98">
            <w:pPr>
              <w:pStyle w:val="a5"/>
              <w:ind w:firstLine="0"/>
              <w:jc w:val="center"/>
              <w:rPr>
                <w:sz w:val="26"/>
                <w:szCs w:val="26"/>
              </w:rPr>
            </w:pPr>
            <w:r w:rsidRPr="00705C98">
              <w:rPr>
                <w:rStyle w:val="a4"/>
                <w:sz w:val="26"/>
                <w:szCs w:val="26"/>
              </w:rPr>
              <w:t>Администрация сельского поселения, Сельский дом культуры, сельская библиотека (по согласованию)</w:t>
            </w:r>
          </w:p>
        </w:tc>
      </w:tr>
    </w:tbl>
    <w:p w14:paraId="3FD36739" w14:textId="77777777" w:rsidR="00126717" w:rsidRPr="00705C98" w:rsidRDefault="00126717">
      <w:pPr>
        <w:rPr>
          <w:rFonts w:ascii="Times New Roman" w:hAnsi="Times New Roman" w:cs="Times New Roman"/>
          <w:sz w:val="26"/>
          <w:szCs w:val="26"/>
        </w:rPr>
      </w:pPr>
    </w:p>
    <w:sectPr w:rsidR="00126717" w:rsidRPr="00705C98">
      <w:type w:val="continuous"/>
      <w:pgSz w:w="11900" w:h="16840"/>
      <w:pgMar w:top="562" w:right="548" w:bottom="424" w:left="1589" w:header="13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DA7B7" w14:textId="77777777" w:rsidR="00424A3A" w:rsidRDefault="00424A3A">
      <w:r>
        <w:separator/>
      </w:r>
    </w:p>
  </w:endnote>
  <w:endnote w:type="continuationSeparator" w:id="0">
    <w:p w14:paraId="106A8424" w14:textId="77777777" w:rsidR="00424A3A" w:rsidRDefault="0042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A82BE" w14:textId="77777777" w:rsidR="00424A3A" w:rsidRDefault="00424A3A"/>
  </w:footnote>
  <w:footnote w:type="continuationSeparator" w:id="0">
    <w:p w14:paraId="5E50495E" w14:textId="77777777" w:rsidR="00424A3A" w:rsidRDefault="00424A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12762"/>
    <w:multiLevelType w:val="multilevel"/>
    <w:tmpl w:val="3D22C3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1C1157"/>
    <w:multiLevelType w:val="multilevel"/>
    <w:tmpl w:val="F14C7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D20894"/>
    <w:multiLevelType w:val="multilevel"/>
    <w:tmpl w:val="821AC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241867"/>
    <w:multiLevelType w:val="multilevel"/>
    <w:tmpl w:val="BC7461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A04563"/>
    <w:multiLevelType w:val="multilevel"/>
    <w:tmpl w:val="4698A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076656"/>
    <w:multiLevelType w:val="multilevel"/>
    <w:tmpl w:val="85521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743"/>
    <w:rsid w:val="00126717"/>
    <w:rsid w:val="00424A3A"/>
    <w:rsid w:val="006737C5"/>
    <w:rsid w:val="00705C98"/>
    <w:rsid w:val="00A2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26963"/>
  <w15:docId w15:val="{B27968B3-3BEC-497B-BE41-EBE16046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3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pacing w:after="320"/>
      <w:ind w:left="5160"/>
      <w:jc w:val="righ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organi_mestnogo_samoupravl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zakoni_v_ros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1602</Words>
  <Characters>9136</Characters>
  <Application>Microsoft Office Word</Application>
  <DocSecurity>0</DocSecurity>
  <Lines>76</Lines>
  <Paragraphs>21</Paragraphs>
  <ScaleCrop>false</ScaleCrop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5</cp:revision>
  <dcterms:created xsi:type="dcterms:W3CDTF">2026-04-03T06:28:00Z</dcterms:created>
  <dcterms:modified xsi:type="dcterms:W3CDTF">2026-04-03T07:17:00Z</dcterms:modified>
</cp:coreProperties>
</file>