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1198D" w14:textId="080084FD" w:rsidR="00E23DC9" w:rsidRDefault="002763D7" w:rsidP="00E23DC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6A86">
        <w:rPr>
          <w:rFonts w:ascii="Times New Roman" w:hAnsi="Times New Roman" w:cs="Times New Roman"/>
          <w:sz w:val="28"/>
          <w:szCs w:val="28"/>
        </w:rPr>
        <w:t>АДМИНИСТРАЦИЯ</w:t>
      </w:r>
      <w:r w:rsidR="006738DB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14:paraId="1B151982" w14:textId="68C33D90" w:rsidR="00296EEF" w:rsidRPr="00BA2A46" w:rsidRDefault="002763D7" w:rsidP="00627E80">
      <w:pPr>
        <w:widowControl/>
        <w:autoSpaceDE/>
        <w:autoSpaceDN/>
        <w:adjustRightInd/>
        <w:ind w:left="851" w:hanging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АКЧЕЕВСКОГО СЕЛЬСКОГО</w:t>
      </w:r>
      <w:r w:rsidR="00296EEF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14:paraId="403E11DC" w14:textId="77777777" w:rsidR="00E23DC9" w:rsidRPr="00BA2A46" w:rsidRDefault="00E23DC9" w:rsidP="00E23DC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A2A46">
        <w:rPr>
          <w:rFonts w:ascii="Times New Roman" w:hAnsi="Times New Roman" w:cs="Times New Roman"/>
          <w:sz w:val="28"/>
          <w:szCs w:val="28"/>
        </w:rPr>
        <w:t xml:space="preserve"> ЕЛЬНИКОВСКОГО МУНИЦИПАЛЬНОГО РАЙОНА</w:t>
      </w:r>
    </w:p>
    <w:p w14:paraId="28400462" w14:textId="77777777" w:rsidR="00E23DC9" w:rsidRPr="00BA2A46" w:rsidRDefault="00E23DC9" w:rsidP="00E23DC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A2A46">
        <w:rPr>
          <w:rFonts w:ascii="Times New Roman" w:hAnsi="Times New Roman" w:cs="Times New Roman"/>
          <w:sz w:val="28"/>
          <w:szCs w:val="28"/>
        </w:rPr>
        <w:t>РЕСПУБЛИКИ МОРДОВИЯ</w:t>
      </w:r>
    </w:p>
    <w:p w14:paraId="3AF4E6D0" w14:textId="77777777" w:rsidR="00E23DC9" w:rsidRPr="00BA2A46" w:rsidRDefault="00E23DC9" w:rsidP="00E23DC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</w:rPr>
      </w:pPr>
    </w:p>
    <w:p w14:paraId="604790C7" w14:textId="77777777" w:rsidR="00026A86" w:rsidRPr="00BA2A46" w:rsidRDefault="00026A86" w:rsidP="00026A86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A2A46">
        <w:rPr>
          <w:rFonts w:ascii="Times New Roman" w:hAnsi="Times New Roman" w:cs="Times New Roman"/>
          <w:b/>
          <w:sz w:val="32"/>
          <w:szCs w:val="32"/>
        </w:rPr>
        <w:t>П О С Т А Н О В Л Е Н И Е</w:t>
      </w:r>
    </w:p>
    <w:p w14:paraId="348A0C9E" w14:textId="77777777" w:rsidR="00E23DC9" w:rsidRPr="002E5C5F" w:rsidRDefault="00E23DC9" w:rsidP="00E23DC9">
      <w:pPr>
        <w:widowControl/>
        <w:autoSpaceDE/>
        <w:autoSpaceDN/>
        <w:adjustRightInd/>
        <w:ind w:firstLine="0"/>
        <w:jc w:val="center"/>
        <w:rPr>
          <w:rStyle w:val="a7"/>
        </w:rPr>
      </w:pPr>
    </w:p>
    <w:p w14:paraId="2F12D993" w14:textId="6C6BFF5B" w:rsidR="00E23DC9" w:rsidRPr="00BA2A46" w:rsidRDefault="00DF0A46" w:rsidP="00E23DC9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BA2A46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22.07.2024</w:t>
      </w:r>
      <w:r w:rsidR="00E23DC9" w:rsidRPr="00BA2A46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091269">
        <w:rPr>
          <w:rFonts w:ascii="Times New Roman" w:hAnsi="Times New Roman" w:cs="Times New Roman"/>
          <w:sz w:val="28"/>
          <w:szCs w:val="28"/>
        </w:rPr>
        <w:t xml:space="preserve">    </w:t>
      </w:r>
      <w:r w:rsidR="00E23DC9" w:rsidRPr="00BA2A46">
        <w:rPr>
          <w:rFonts w:ascii="Times New Roman" w:hAnsi="Times New Roman" w:cs="Times New Roman"/>
          <w:sz w:val="28"/>
          <w:szCs w:val="28"/>
        </w:rPr>
        <w:t xml:space="preserve">    </w:t>
      </w:r>
      <w:r w:rsidR="00E23DC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E23DC9" w:rsidRPr="00BA2A46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15</w:t>
      </w:r>
      <w:r w:rsidR="00E23DC9" w:rsidRPr="00BA2A46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01319D85" w14:textId="64965A77" w:rsidR="00E23DC9" w:rsidRPr="00BA2A46" w:rsidRDefault="00E23DC9" w:rsidP="00E23DC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A2A46">
        <w:rPr>
          <w:rFonts w:ascii="Times New Roman" w:hAnsi="Times New Roman" w:cs="Times New Roman"/>
          <w:sz w:val="28"/>
          <w:szCs w:val="28"/>
        </w:rPr>
        <w:t xml:space="preserve">с. </w:t>
      </w:r>
      <w:r w:rsidR="006738DB">
        <w:rPr>
          <w:rFonts w:ascii="Times New Roman" w:hAnsi="Times New Roman" w:cs="Times New Roman"/>
          <w:sz w:val="28"/>
          <w:szCs w:val="28"/>
        </w:rPr>
        <w:t>Акчеево</w:t>
      </w:r>
    </w:p>
    <w:p w14:paraId="00E5E9A4" w14:textId="77777777" w:rsidR="00E23DC9" w:rsidRDefault="00E23DC9" w:rsidP="00E23DC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4"/>
      </w:tblGrid>
      <w:tr w:rsidR="00B2155D" w14:paraId="65748957" w14:textId="77777777" w:rsidTr="00ED4BE3">
        <w:trPr>
          <w:trHeight w:val="4905"/>
        </w:trPr>
        <w:tc>
          <w:tcPr>
            <w:tcW w:w="6204" w:type="dxa"/>
          </w:tcPr>
          <w:p w14:paraId="5DFA0644" w14:textId="7B06A738" w:rsidR="00B2155D" w:rsidRPr="00B2155D" w:rsidRDefault="00B2155D" w:rsidP="00B2155D">
            <w:pPr>
              <w:ind w:firstLine="0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bookmarkStart w:id="0" w:name="_Hlk156207499"/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Об утверждении 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положения о 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состав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, порядк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подготовки документов территориального планирования </w:t>
            </w:r>
            <w:r w:rsidR="006738DB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Акчеевского </w:t>
            </w:r>
            <w:r w:rsidR="00296EE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сельского поселения 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Ельниковского муниципального района Республики Мордовия, порядк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подготовки изменений и внесения их в документы</w:t>
            </w:r>
            <w:r w:rsidR="00ED4BE3"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территориального планирования </w:t>
            </w:r>
            <w:r w:rsidR="006738DB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Акчеевского</w:t>
            </w:r>
            <w:r w:rsidR="00296EE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сельского поселения </w:t>
            </w:r>
            <w:r w:rsidR="00ED4BE3"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Ельниковского муниципального района Республики Мордовия</w:t>
            </w:r>
            <w:r w:rsidR="00ED4BE3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,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а также состав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, порядк</w:t>
            </w:r>
            <w:r w:rsidR="005A760E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подготовки планов реализации</w:t>
            </w:r>
            <w:r w:rsidR="00ED4BE3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</w:t>
            </w:r>
            <w:r w:rsidRPr="00B2155D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документов</w:t>
            </w:r>
            <w:r w:rsidR="00ED4BE3">
              <w:t xml:space="preserve"> </w:t>
            </w:r>
            <w:r w:rsidR="00ED4BE3" w:rsidRPr="00ED4BE3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территориального планирования </w:t>
            </w:r>
            <w:r w:rsidR="006738DB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Акчеевского</w:t>
            </w:r>
            <w:r w:rsidR="00296EEF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 xml:space="preserve"> сельского поселения </w:t>
            </w:r>
            <w:r w:rsidR="00ED4BE3" w:rsidRPr="00ED4BE3"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Ельниковского муниципального района Республики Мордовия</w:t>
            </w:r>
          </w:p>
          <w:bookmarkEnd w:id="0"/>
          <w:p w14:paraId="4F5E0862" w14:textId="77777777" w:rsidR="00B2155D" w:rsidRDefault="00B2155D" w:rsidP="00E23DC9">
            <w:pPr>
              <w:ind w:firstLine="0"/>
              <w:jc w:val="left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</w:tc>
      </w:tr>
    </w:tbl>
    <w:p w14:paraId="158BAC8B" w14:textId="000695D3" w:rsidR="00E23DC9" w:rsidRPr="009326D4" w:rsidRDefault="00026A86" w:rsidP="009326D4">
      <w:pPr>
        <w:pStyle w:val="1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9326D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В </w:t>
      </w:r>
      <w:r w:rsidR="009326D4" w:rsidRPr="009326D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соответствии с</w:t>
      </w:r>
      <w:r w:rsidR="005A760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частью 2</w:t>
      </w:r>
      <w:r w:rsidR="009326D4" w:rsidRPr="009326D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стать</w:t>
      </w:r>
      <w:r w:rsidR="005A760E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и</w:t>
      </w:r>
      <w:r w:rsidR="009326D4" w:rsidRPr="009326D4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 xml:space="preserve"> 18 Градостроительного кодекса Российской федерации, статьей 8 </w:t>
      </w:r>
      <w:hyperlink r:id="rId6" w:history="1">
        <w:r w:rsidR="009326D4" w:rsidRPr="009326D4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Закона Республики Мордовия от 12 октября 2015 г. N 71-З "О регулировании отдельных вопросов в области градостроительной деятельности на территории Республики Мордовия и внесении изменений в отдельные законодательные акты Республики Мордовия"</w:t>
        </w:r>
        <w:r w:rsidR="005531B5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,</w:t>
        </w:r>
        <w:r w:rsidR="005531B5" w:rsidRPr="005531B5">
          <w:t xml:space="preserve"> </w:t>
        </w:r>
        <w:r w:rsidR="005531B5" w:rsidRPr="005531B5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решением Совета депутатов Ельниковского муниципального района Республики Мордовия от 06.12.2023  №121 «О передаче осуществления части полномочий по решению вопросов местного значения Ельниковского муниципального района сельским поселениям Ельниковского муниципального района», решением Совета депутатов </w:t>
        </w:r>
        <w:r w:rsidR="006738DB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Акчеевского</w:t>
        </w:r>
        <w:r w:rsidR="005531B5" w:rsidRPr="005531B5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 сельского поселения Ельниковского муниципального района Республики Мордовия от </w:t>
        </w:r>
        <w:r w:rsidR="005531B5" w:rsidRPr="002763D7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1</w:t>
        </w:r>
        <w:r w:rsidR="006738DB" w:rsidRPr="002763D7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1</w:t>
        </w:r>
        <w:r w:rsidR="005531B5" w:rsidRPr="002763D7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.12.2023  № </w:t>
        </w:r>
        <w:r w:rsidR="006738DB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74</w:t>
        </w:r>
        <w:r w:rsidR="005531B5" w:rsidRPr="005531B5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 «О принятии осуществления части полномочий по решению вопросов местного значения Ельниковского муниципального района  </w:t>
        </w:r>
        <w:r w:rsidR="006738DB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Акчеевским</w:t>
        </w:r>
        <w:r w:rsidR="005531B5" w:rsidRPr="005531B5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 сельским поселением Ельниковского муниципального района Республики Мордовия»,</w:t>
        </w:r>
        <w:r w:rsidR="009326D4" w:rsidRPr="009326D4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 </w:t>
        </w:r>
      </w:hyperlink>
      <w:r w:rsidR="009326D4" w:rsidRPr="009326D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администрация </w:t>
      </w:r>
      <w:r w:rsidR="006738DB">
        <w:rPr>
          <w:rFonts w:ascii="Times New Roman" w:eastAsia="Times New Roman" w:hAnsi="Times New Roman" w:cs="Times New Roman"/>
          <w:color w:val="auto"/>
          <w:sz w:val="28"/>
          <w:szCs w:val="28"/>
        </w:rPr>
        <w:t>Акчеевского</w:t>
      </w:r>
      <w:r w:rsidR="005531B5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сельского поселения </w:t>
      </w:r>
      <w:r w:rsidR="009326D4" w:rsidRPr="009326D4">
        <w:rPr>
          <w:rFonts w:ascii="Times New Roman" w:eastAsia="Times New Roman" w:hAnsi="Times New Roman" w:cs="Times New Roman"/>
          <w:color w:val="auto"/>
          <w:sz w:val="28"/>
          <w:szCs w:val="28"/>
        </w:rPr>
        <w:t>Ельниковского муниципального района Республики Мордовия</w:t>
      </w:r>
      <w:r w:rsidR="000C789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E23DC9" w:rsidRPr="009326D4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 о с т а н о в л я </w:t>
      </w:r>
      <w:r w:rsidRPr="009326D4">
        <w:rPr>
          <w:rFonts w:ascii="Times New Roman" w:hAnsi="Times New Roman" w:cs="Times New Roman"/>
          <w:b/>
          <w:color w:val="auto"/>
          <w:sz w:val="28"/>
          <w:szCs w:val="28"/>
        </w:rPr>
        <w:t>е т</w:t>
      </w:r>
      <w:r w:rsidR="00E23DC9" w:rsidRPr="009326D4">
        <w:rPr>
          <w:rFonts w:ascii="Times New Roman" w:hAnsi="Times New Roman" w:cs="Times New Roman"/>
          <w:b/>
          <w:color w:val="auto"/>
          <w:sz w:val="28"/>
          <w:szCs w:val="28"/>
        </w:rPr>
        <w:t>:</w:t>
      </w:r>
    </w:p>
    <w:p w14:paraId="782EDE77" w14:textId="48CCE0D8" w:rsidR="00ED4BE3" w:rsidRPr="00B2155D" w:rsidRDefault="00E23DC9" w:rsidP="00ED4BE3">
      <w:pPr>
        <w:ind w:firstLine="0"/>
        <w:rPr>
          <w:rFonts w:ascii="Times New Roman CYR" w:hAnsi="Times New Roman CYR" w:cs="Times New Roman CYR"/>
          <w:sz w:val="28"/>
          <w:szCs w:val="28"/>
        </w:rPr>
      </w:pPr>
      <w:r w:rsidRPr="002A5811">
        <w:rPr>
          <w:rFonts w:ascii="Times New Roman" w:hAnsi="Times New Roman" w:cs="Times New Roman"/>
          <w:sz w:val="28"/>
          <w:szCs w:val="28"/>
        </w:rPr>
        <w:tab/>
      </w:r>
      <w:r w:rsidR="002717CC" w:rsidRPr="002A5811">
        <w:rPr>
          <w:rFonts w:ascii="Times New Roman" w:hAnsi="Times New Roman" w:cs="Times New Roman"/>
          <w:sz w:val="28"/>
          <w:szCs w:val="28"/>
        </w:rPr>
        <w:t>1.</w:t>
      </w:r>
      <w:bookmarkStart w:id="1" w:name="_Hlk128556911"/>
      <w:r w:rsidR="004C6246" w:rsidRPr="002A5811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28556417"/>
      <w:bookmarkEnd w:id="1"/>
      <w:r w:rsidR="005A760E">
        <w:rPr>
          <w:rFonts w:ascii="Times New Roman" w:hAnsi="Times New Roman" w:cs="Times New Roman"/>
          <w:sz w:val="28"/>
          <w:szCs w:val="28"/>
        </w:rPr>
        <w:t xml:space="preserve">Утвердить прилагаемое </w:t>
      </w:r>
      <w:bookmarkStart w:id="3" w:name="_Hlk155948552"/>
      <w:r w:rsidR="00ED4BE3" w:rsidRPr="00ED4BE3">
        <w:rPr>
          <w:rFonts w:ascii="Times New Roman CYR" w:hAnsi="Times New Roman CYR" w:cs="Times New Roman CYR"/>
          <w:sz w:val="28"/>
          <w:szCs w:val="28"/>
        </w:rPr>
        <w:t xml:space="preserve">положение о </w:t>
      </w:r>
      <w:bookmarkStart w:id="4" w:name="_Hlk156203513"/>
      <w:r w:rsidR="00ED4BE3" w:rsidRPr="00ED4BE3">
        <w:rPr>
          <w:rFonts w:ascii="Times New Roman CYR" w:hAnsi="Times New Roman CYR" w:cs="Times New Roman CYR"/>
          <w:sz w:val="28"/>
          <w:szCs w:val="28"/>
        </w:rPr>
        <w:t>с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>остав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>, поряд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ке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подготовки документов территориального планирования </w:t>
      </w:r>
      <w:r w:rsidR="006738DB">
        <w:rPr>
          <w:rFonts w:ascii="Times New Roman CYR" w:hAnsi="Times New Roman CYR" w:cs="Times New Roman CYR"/>
          <w:sz w:val="28"/>
          <w:szCs w:val="28"/>
        </w:rPr>
        <w:t>Акчеевского</w:t>
      </w:r>
      <w:r w:rsidR="005531B5"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Ельниковского муниципального района Республики Мо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рдовия, 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lastRenderedPageBreak/>
        <w:t>порядк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подготовки изменений и внесения их в документы</w:t>
      </w:r>
      <w:r w:rsidR="00ED4BE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территориального планирования </w:t>
      </w:r>
      <w:r w:rsidR="006738DB">
        <w:rPr>
          <w:rFonts w:ascii="Times New Roman CYR" w:hAnsi="Times New Roman CYR" w:cs="Times New Roman CYR"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Ельниковского муниципального района Республики Мо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>рдовия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,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а также состав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>, порядк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>е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 xml:space="preserve"> подготовки планов реализации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D4BE3" w:rsidRPr="00B2155D">
        <w:rPr>
          <w:rFonts w:ascii="Times New Roman CYR" w:hAnsi="Times New Roman CYR" w:cs="Times New Roman CYR"/>
          <w:sz w:val="28"/>
          <w:szCs w:val="28"/>
        </w:rPr>
        <w:t>документов</w:t>
      </w:r>
      <w:r w:rsidR="00ED4BE3" w:rsidRPr="00ED4BE3">
        <w:t xml:space="preserve"> 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 xml:space="preserve">территориального планирования </w:t>
      </w:r>
      <w:r w:rsidR="006738DB">
        <w:rPr>
          <w:rFonts w:ascii="Times New Roman CYR" w:hAnsi="Times New Roman CYR" w:cs="Times New Roman CYR"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  <w:r w:rsidR="00ED4BE3" w:rsidRPr="00ED4BE3">
        <w:rPr>
          <w:rFonts w:ascii="Times New Roman CYR" w:hAnsi="Times New Roman CYR" w:cs="Times New Roman CYR"/>
          <w:sz w:val="28"/>
          <w:szCs w:val="28"/>
        </w:rPr>
        <w:t xml:space="preserve"> Ельниковского муниципального района Республики Мордовия</w:t>
      </w:r>
      <w:r w:rsidR="00884CA2">
        <w:rPr>
          <w:rFonts w:ascii="Times New Roman CYR" w:hAnsi="Times New Roman CYR" w:cs="Times New Roman CYR"/>
          <w:sz w:val="28"/>
          <w:szCs w:val="28"/>
        </w:rPr>
        <w:t>.</w:t>
      </w:r>
    </w:p>
    <w:bookmarkEnd w:id="3"/>
    <w:bookmarkEnd w:id="4"/>
    <w:p w14:paraId="78E30D5A" w14:textId="001001CB" w:rsidR="002C50A7" w:rsidRPr="002A5811" w:rsidRDefault="002717CC" w:rsidP="005A760E">
      <w:pPr>
        <w:widowControl/>
        <w:tabs>
          <w:tab w:val="left" w:pos="851"/>
        </w:tabs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  <w:r w:rsidRPr="002A5811">
        <w:rPr>
          <w:rFonts w:ascii="Times New Roman" w:hAnsi="Times New Roman" w:cs="Times New Roman"/>
          <w:sz w:val="28"/>
          <w:szCs w:val="28"/>
        </w:rPr>
        <w:tab/>
      </w:r>
      <w:bookmarkStart w:id="5" w:name="sub_2"/>
      <w:bookmarkEnd w:id="2"/>
      <w:r w:rsidR="005A760E">
        <w:rPr>
          <w:rFonts w:ascii="Times New Roman" w:hAnsi="Times New Roman" w:cs="Times New Roman"/>
          <w:sz w:val="28"/>
          <w:szCs w:val="28"/>
        </w:rPr>
        <w:t>2</w:t>
      </w:r>
      <w:r w:rsidR="002C50A7" w:rsidRPr="002A5811">
        <w:rPr>
          <w:rFonts w:ascii="Times New Roman" w:hAnsi="Times New Roman" w:cs="Times New Roman"/>
          <w:sz w:val="28"/>
          <w:szCs w:val="28"/>
        </w:rPr>
        <w:t>.</w:t>
      </w:r>
      <w:r w:rsidR="004C6246" w:rsidRPr="002A5811">
        <w:rPr>
          <w:rFonts w:ascii="Times New Roman" w:hAnsi="Times New Roman" w:cs="Times New Roman"/>
          <w:sz w:val="28"/>
          <w:szCs w:val="28"/>
        </w:rPr>
        <w:t xml:space="preserve"> </w:t>
      </w:r>
      <w:r w:rsidR="002C50A7" w:rsidRPr="002A5811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со дня его </w:t>
      </w:r>
      <w:hyperlink r:id="rId7" w:history="1">
        <w:r w:rsidR="002C50A7" w:rsidRPr="002A5811">
          <w:rPr>
            <w:rFonts w:ascii="Times New Roman" w:hAnsi="Times New Roman" w:cs="Times New Roman"/>
            <w:sz w:val="28"/>
            <w:szCs w:val="28"/>
          </w:rPr>
          <w:t>официального опубликования</w:t>
        </w:r>
      </w:hyperlink>
      <w:r w:rsidR="002C50A7" w:rsidRPr="002A5811">
        <w:rPr>
          <w:rFonts w:ascii="Times New Roman" w:hAnsi="Times New Roman" w:cs="Times New Roman"/>
          <w:sz w:val="28"/>
          <w:szCs w:val="28"/>
        </w:rPr>
        <w:t>.</w:t>
      </w:r>
      <w:bookmarkEnd w:id="5"/>
    </w:p>
    <w:p w14:paraId="2FE79766" w14:textId="77777777" w:rsidR="00C377AE" w:rsidRPr="00FA4FE7" w:rsidRDefault="00C377AE" w:rsidP="002C50A7">
      <w:pPr>
        <w:ind w:firstLine="0"/>
        <w:rPr>
          <w:rFonts w:ascii="Times New Roman" w:hAnsi="Times New Roman" w:cs="Times New Roman"/>
          <w:sz w:val="27"/>
          <w:szCs w:val="27"/>
          <w:highlight w:val="yellow"/>
        </w:rPr>
      </w:pPr>
    </w:p>
    <w:p w14:paraId="55AE75C0" w14:textId="2A761A24" w:rsidR="000D3137" w:rsidRDefault="00ED4BE3" w:rsidP="002C50A7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</w:t>
      </w:r>
      <w:r w:rsidR="002C50A7" w:rsidRPr="00B44E9A">
        <w:rPr>
          <w:rFonts w:ascii="Times New Roman" w:hAnsi="Times New Roman" w:cs="Times New Roman"/>
          <w:sz w:val="28"/>
          <w:szCs w:val="28"/>
        </w:rPr>
        <w:t>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C50A7" w:rsidRPr="00B44E9A">
        <w:rPr>
          <w:rFonts w:ascii="Times New Roman" w:hAnsi="Times New Roman" w:cs="Times New Roman"/>
          <w:sz w:val="28"/>
          <w:szCs w:val="28"/>
        </w:rPr>
        <w:t xml:space="preserve"> </w:t>
      </w:r>
      <w:r w:rsidR="002763D7">
        <w:rPr>
          <w:rFonts w:ascii="Times New Roman" w:hAnsi="Times New Roman" w:cs="Times New Roman"/>
          <w:sz w:val="28"/>
          <w:szCs w:val="28"/>
        </w:rPr>
        <w:t xml:space="preserve">Акчеевского сельского </w:t>
      </w:r>
      <w:r w:rsidR="000D3137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14:paraId="0D2C3E04" w14:textId="4B24AB7B" w:rsidR="00B2155D" w:rsidRDefault="002C50A7" w:rsidP="002C50A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B44E9A">
        <w:rPr>
          <w:rFonts w:ascii="Times New Roman" w:hAnsi="Times New Roman" w:cs="Times New Roman"/>
          <w:sz w:val="28"/>
          <w:szCs w:val="28"/>
        </w:rPr>
        <w:t>Ельниковского</w:t>
      </w:r>
      <w:r w:rsidR="000D3137">
        <w:rPr>
          <w:rFonts w:ascii="Times New Roman" w:hAnsi="Times New Roman" w:cs="Times New Roman"/>
          <w:sz w:val="28"/>
          <w:szCs w:val="28"/>
        </w:rPr>
        <w:t xml:space="preserve"> </w:t>
      </w:r>
      <w:r w:rsidRPr="00B44E9A">
        <w:rPr>
          <w:rFonts w:ascii="Times New Roman" w:hAnsi="Times New Roman" w:cs="Times New Roman"/>
          <w:sz w:val="28"/>
          <w:szCs w:val="28"/>
        </w:rPr>
        <w:t xml:space="preserve">муниципального района    </w:t>
      </w:r>
      <w:r w:rsidR="005A760E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763D7">
        <w:rPr>
          <w:rFonts w:ascii="Times New Roman" w:hAnsi="Times New Roman" w:cs="Times New Roman"/>
          <w:sz w:val="28"/>
          <w:szCs w:val="28"/>
        </w:rPr>
        <w:t xml:space="preserve">               П.М.Ямщиков</w:t>
      </w:r>
      <w:r w:rsidR="005A760E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14:paraId="27A10E4B" w14:textId="77777777" w:rsidR="000D3137" w:rsidRDefault="002C50A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B44E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14:paraId="7A723447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32AB8E99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73200CC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C20DAB1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C0FCFC0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EADDEC7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BE15F43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E9E350B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4B590AF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ADD88CF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ED129F1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6A307C4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81DD625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A692742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F5DAC0C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4A79D55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BFB67D6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A22BBBD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9E44AB5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81B3A76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34D3C64A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B34B04F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A4EFBF2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C8B5FE0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55AB58B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047826F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1179710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773CC15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7D1A47C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7E315E2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E2E1B11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94AB35E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248D954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3D5256F3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207EF0A" w14:textId="77777777" w:rsidR="000D3137" w:rsidRDefault="000D3137" w:rsidP="00ED4BE3">
      <w:pPr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33D80388" w14:textId="1ADE6CFD" w:rsidR="009326D4" w:rsidRPr="005A760E" w:rsidRDefault="005A760E" w:rsidP="00ED4BE3">
      <w:pPr>
        <w:ind w:firstLine="0"/>
        <w:jc w:val="right"/>
        <w:rPr>
          <w:rFonts w:ascii="Times New Roman" w:hAnsi="Times New Roman" w:cs="Times New Roman"/>
        </w:rPr>
      </w:pPr>
      <w:r w:rsidRPr="005A760E">
        <w:rPr>
          <w:rFonts w:ascii="Times New Roman" w:hAnsi="Times New Roman" w:cs="Times New Roman"/>
        </w:rPr>
        <w:lastRenderedPageBreak/>
        <w:t>Приложение</w:t>
      </w:r>
    </w:p>
    <w:p w14:paraId="03EEE87D" w14:textId="656A3742" w:rsidR="005A760E" w:rsidRDefault="005A760E" w:rsidP="005A760E">
      <w:pPr>
        <w:ind w:firstLine="0"/>
        <w:jc w:val="right"/>
        <w:rPr>
          <w:rFonts w:ascii="Times New Roman" w:hAnsi="Times New Roman" w:cs="Times New Roman"/>
        </w:rPr>
      </w:pPr>
      <w:r w:rsidRPr="005A760E">
        <w:rPr>
          <w:rFonts w:ascii="Times New Roman" w:hAnsi="Times New Roman" w:cs="Times New Roman"/>
        </w:rPr>
        <w:t>к постановлению администрации</w:t>
      </w:r>
    </w:p>
    <w:p w14:paraId="36D6DD02" w14:textId="6B8C77D2" w:rsidR="000D3137" w:rsidRPr="005A760E" w:rsidRDefault="002763D7" w:rsidP="005A760E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Акчеевского</w:t>
      </w:r>
      <w:r w:rsidR="000D3137">
        <w:rPr>
          <w:rFonts w:ascii="Times New Roman" w:hAnsi="Times New Roman" w:cs="Times New Roman"/>
        </w:rPr>
        <w:t xml:space="preserve"> сельского поселения</w:t>
      </w:r>
    </w:p>
    <w:p w14:paraId="139454A5" w14:textId="189451BC" w:rsidR="005A760E" w:rsidRPr="005A760E" w:rsidRDefault="005A760E" w:rsidP="005A760E">
      <w:pPr>
        <w:ind w:firstLine="0"/>
        <w:jc w:val="right"/>
        <w:rPr>
          <w:rFonts w:ascii="Times New Roman" w:hAnsi="Times New Roman" w:cs="Times New Roman"/>
        </w:rPr>
      </w:pPr>
      <w:r w:rsidRPr="005A760E">
        <w:rPr>
          <w:rFonts w:ascii="Times New Roman" w:hAnsi="Times New Roman" w:cs="Times New Roman"/>
        </w:rPr>
        <w:t>Ельниковского муниципального района</w:t>
      </w:r>
    </w:p>
    <w:p w14:paraId="0D10511F" w14:textId="5E1E4ECB" w:rsidR="005A760E" w:rsidRPr="005A760E" w:rsidRDefault="005A760E" w:rsidP="005A760E">
      <w:pPr>
        <w:ind w:firstLine="0"/>
        <w:jc w:val="right"/>
        <w:rPr>
          <w:rFonts w:ascii="Times New Roman" w:hAnsi="Times New Roman" w:cs="Times New Roman"/>
        </w:rPr>
      </w:pPr>
      <w:r w:rsidRPr="005A760E">
        <w:rPr>
          <w:rFonts w:ascii="Times New Roman" w:hAnsi="Times New Roman" w:cs="Times New Roman"/>
        </w:rPr>
        <w:t xml:space="preserve">Республики Мордовия </w:t>
      </w:r>
    </w:p>
    <w:p w14:paraId="4BC1AAB8" w14:textId="3E1202B1" w:rsidR="005A760E" w:rsidRPr="005A760E" w:rsidRDefault="005A760E" w:rsidP="005A760E">
      <w:pPr>
        <w:ind w:firstLine="0"/>
        <w:jc w:val="right"/>
        <w:rPr>
          <w:rFonts w:ascii="Times New Roman" w:hAnsi="Times New Roman" w:cs="Times New Roman"/>
        </w:rPr>
      </w:pPr>
      <w:r w:rsidRPr="005A760E">
        <w:rPr>
          <w:rFonts w:ascii="Times New Roman" w:hAnsi="Times New Roman" w:cs="Times New Roman"/>
        </w:rPr>
        <w:t xml:space="preserve">от </w:t>
      </w:r>
      <w:r w:rsidR="00DF0A46">
        <w:rPr>
          <w:rFonts w:ascii="Times New Roman" w:hAnsi="Times New Roman" w:cs="Times New Roman"/>
        </w:rPr>
        <w:t>22. 07.</w:t>
      </w:r>
      <w:r w:rsidRPr="005A760E">
        <w:rPr>
          <w:rFonts w:ascii="Times New Roman" w:hAnsi="Times New Roman" w:cs="Times New Roman"/>
        </w:rPr>
        <w:t>2024 г.</w:t>
      </w:r>
    </w:p>
    <w:p w14:paraId="50D30B86" w14:textId="4B6DF277" w:rsidR="009326D4" w:rsidRDefault="009326D4" w:rsidP="002C50A7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086CE443" w14:textId="77777777" w:rsidR="000D3137" w:rsidRDefault="000D3137" w:rsidP="00ED4BE3">
      <w:pPr>
        <w:ind w:firstLine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14:paraId="3B51D034" w14:textId="489E9FFF" w:rsidR="00ED4BE3" w:rsidRDefault="00884CA2" w:rsidP="00ED4BE3">
      <w:pPr>
        <w:ind w:firstLine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</w:t>
      </w:r>
      <w:r w:rsidR="00ED4BE3" w:rsidRPr="00ED4BE3">
        <w:rPr>
          <w:rFonts w:ascii="Times New Roman CYR" w:hAnsi="Times New Roman CYR" w:cs="Times New Roman CYR"/>
          <w:b/>
          <w:bCs/>
          <w:sz w:val="28"/>
          <w:szCs w:val="28"/>
        </w:rPr>
        <w:t>оложение</w:t>
      </w:r>
    </w:p>
    <w:p w14:paraId="00A44C3F" w14:textId="39EC3306" w:rsidR="00ED4BE3" w:rsidRPr="00B2155D" w:rsidRDefault="00ED4BE3" w:rsidP="00557955">
      <w:pPr>
        <w:spacing w:after="240"/>
        <w:ind w:firstLine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 xml:space="preserve"> о с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остав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, поряд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ке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подготовки документов территориального планирования </w:t>
      </w:r>
      <w:r w:rsidR="002763D7">
        <w:rPr>
          <w:rFonts w:ascii="Times New Roman CYR" w:hAnsi="Times New Roman CYR" w:cs="Times New Roman CYR"/>
          <w:b/>
          <w:bCs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b/>
          <w:bCs/>
          <w:sz w:val="28"/>
          <w:szCs w:val="28"/>
        </w:rPr>
        <w:t xml:space="preserve"> сельского поселения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Ельниковского муниципального района Республики Мо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рдовия, порядк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подготовки изменений и внесения их в документы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территориального планирования </w:t>
      </w:r>
      <w:r w:rsidR="002763D7">
        <w:rPr>
          <w:rFonts w:ascii="Times New Roman CYR" w:hAnsi="Times New Roman CYR" w:cs="Times New Roman CYR"/>
          <w:b/>
          <w:bCs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b/>
          <w:bCs/>
          <w:sz w:val="28"/>
          <w:szCs w:val="28"/>
        </w:rPr>
        <w:t xml:space="preserve"> сельского поселения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Ельниковского муниципального района Республики Мо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рдовия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,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а также состав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, порядк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>е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 xml:space="preserve"> подготовки планов реализации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Pr="00B2155D">
        <w:rPr>
          <w:rFonts w:ascii="Times New Roman CYR" w:hAnsi="Times New Roman CYR" w:cs="Times New Roman CYR"/>
          <w:b/>
          <w:bCs/>
          <w:sz w:val="28"/>
          <w:szCs w:val="28"/>
        </w:rPr>
        <w:t>документов</w:t>
      </w:r>
      <w:r w:rsidRPr="00ED4BE3">
        <w:rPr>
          <w:b/>
          <w:bCs/>
        </w:rPr>
        <w:t xml:space="preserve"> 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 xml:space="preserve">территориального планирования </w:t>
      </w:r>
      <w:r w:rsidR="002763D7">
        <w:rPr>
          <w:rFonts w:ascii="Times New Roman CYR" w:hAnsi="Times New Roman CYR" w:cs="Times New Roman CYR"/>
          <w:b/>
          <w:bCs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b/>
          <w:bCs/>
          <w:sz w:val="28"/>
          <w:szCs w:val="28"/>
        </w:rPr>
        <w:t xml:space="preserve"> сельского поселения</w:t>
      </w:r>
      <w:r w:rsidRPr="00ED4BE3">
        <w:rPr>
          <w:rFonts w:ascii="Times New Roman CYR" w:hAnsi="Times New Roman CYR" w:cs="Times New Roman CYR"/>
          <w:b/>
          <w:bCs/>
          <w:sz w:val="28"/>
          <w:szCs w:val="28"/>
        </w:rPr>
        <w:t xml:space="preserve"> Ельниковского муниципального района Республики Мордовия</w:t>
      </w:r>
    </w:p>
    <w:p w14:paraId="6C1090B9" w14:textId="176BBDFE" w:rsidR="000C7899" w:rsidRPr="005A760E" w:rsidRDefault="000B178C" w:rsidP="000B178C">
      <w:pPr>
        <w:widowControl/>
        <w:tabs>
          <w:tab w:val="left" w:pos="851"/>
        </w:tabs>
        <w:autoSpaceDE/>
        <w:autoSpaceDN/>
        <w:adjustRightInd/>
        <w:spacing w:after="240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ab/>
      </w:r>
      <w:r w:rsidR="009326D4" w:rsidRPr="005A760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Настоящее Положение разработано в соответствии с </w:t>
      </w:r>
      <w:hyperlink r:id="rId8" w:anchor="/document/12138258/entry/1802" w:history="1">
        <w:r w:rsidR="009326D4" w:rsidRPr="005A760E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частью 2 статьи 18</w:t>
        </w:r>
      </w:hyperlink>
      <w:r w:rsidR="009326D4" w:rsidRPr="005A760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 Градостроительного кодекса Российской Федерации,</w:t>
      </w:r>
      <w:r w:rsidR="005A760E" w:rsidRPr="005A760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статьей 8 </w:t>
      </w:r>
      <w:hyperlink r:id="rId9" w:history="1">
        <w:r w:rsidR="005A760E" w:rsidRPr="005A760E">
          <w:rPr>
            <w:rFonts w:ascii="Times New Roman" w:hAnsi="Times New Roman" w:cs="Times New Roman"/>
            <w:sz w:val="28"/>
            <w:szCs w:val="28"/>
          </w:rPr>
          <w:t xml:space="preserve">Закона Республики Мордовия от 12 октября 2015 г. N 71-З "О регулировании отдельных вопросов в области градостроительной деятельности на территории Республики Мордовия и внесении изменений в отдельные законодательные акты Республики Мордовия" </w:t>
        </w:r>
      </w:hyperlink>
      <w:r w:rsidR="009326D4" w:rsidRPr="005A760E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 , устанавливает </w:t>
      </w:r>
      <w:r w:rsidR="000C7899" w:rsidRPr="005A760E">
        <w:rPr>
          <w:rFonts w:ascii="Times New Roman CYR" w:hAnsi="Times New Roman CYR" w:cs="Times New Roman CYR"/>
          <w:sz w:val="28"/>
          <w:szCs w:val="28"/>
        </w:rPr>
        <w:t>с</w:t>
      </w:r>
      <w:r w:rsidR="000C7899" w:rsidRPr="00B2155D">
        <w:rPr>
          <w:rFonts w:ascii="Times New Roman CYR" w:hAnsi="Times New Roman CYR" w:cs="Times New Roman CYR"/>
          <w:sz w:val="28"/>
          <w:szCs w:val="28"/>
        </w:rPr>
        <w:t xml:space="preserve">остав, </w:t>
      </w:r>
      <w:bookmarkStart w:id="6" w:name="_Hlk155950364"/>
      <w:r w:rsidR="000C7899" w:rsidRPr="00B2155D">
        <w:rPr>
          <w:rFonts w:ascii="Times New Roman CYR" w:hAnsi="Times New Roman CYR" w:cs="Times New Roman CYR"/>
          <w:sz w:val="28"/>
          <w:szCs w:val="28"/>
        </w:rPr>
        <w:t>поряд</w:t>
      </w:r>
      <w:r w:rsidR="000C7899">
        <w:rPr>
          <w:rFonts w:ascii="Times New Roman CYR" w:hAnsi="Times New Roman CYR" w:cs="Times New Roman CYR"/>
          <w:sz w:val="28"/>
          <w:szCs w:val="28"/>
        </w:rPr>
        <w:t>о</w:t>
      </w:r>
      <w:r w:rsidR="000C7899" w:rsidRPr="005A760E">
        <w:rPr>
          <w:rFonts w:ascii="Times New Roman CYR" w:hAnsi="Times New Roman CYR" w:cs="Times New Roman CYR"/>
          <w:sz w:val="28"/>
          <w:szCs w:val="28"/>
        </w:rPr>
        <w:t>к</w:t>
      </w:r>
      <w:r w:rsidR="000C7899" w:rsidRPr="00B2155D">
        <w:rPr>
          <w:rFonts w:ascii="Times New Roman CYR" w:hAnsi="Times New Roman CYR" w:cs="Times New Roman CYR"/>
          <w:sz w:val="28"/>
          <w:szCs w:val="28"/>
        </w:rPr>
        <w:t xml:space="preserve"> подготовки документов территориального планирования </w:t>
      </w:r>
      <w:r w:rsidR="002763D7">
        <w:rPr>
          <w:rFonts w:ascii="Times New Roman CYR" w:hAnsi="Times New Roman CYR" w:cs="Times New Roman CYR"/>
          <w:sz w:val="28"/>
          <w:szCs w:val="28"/>
        </w:rPr>
        <w:t xml:space="preserve">Акчеевского 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сельского поселения </w:t>
      </w:r>
      <w:r w:rsidR="000C7899" w:rsidRPr="005A760E">
        <w:rPr>
          <w:rFonts w:ascii="Times New Roman CYR" w:hAnsi="Times New Roman CYR" w:cs="Times New Roman CYR"/>
          <w:sz w:val="28"/>
          <w:szCs w:val="28"/>
        </w:rPr>
        <w:t>Ельниковского муниципального района Республики Мо</w:t>
      </w:r>
      <w:r w:rsidR="000C7899" w:rsidRPr="00B2155D">
        <w:rPr>
          <w:rFonts w:ascii="Times New Roman CYR" w:hAnsi="Times New Roman CYR" w:cs="Times New Roman CYR"/>
          <w:sz w:val="28"/>
          <w:szCs w:val="28"/>
        </w:rPr>
        <w:t>рдовия</w:t>
      </w:r>
      <w:bookmarkEnd w:id="6"/>
      <w:r w:rsidR="000C7899" w:rsidRPr="00B2155D">
        <w:rPr>
          <w:rFonts w:ascii="Times New Roman CYR" w:hAnsi="Times New Roman CYR" w:cs="Times New Roman CYR"/>
          <w:sz w:val="28"/>
          <w:szCs w:val="28"/>
        </w:rPr>
        <w:t>, поряд</w:t>
      </w:r>
      <w:r w:rsidR="000C7899">
        <w:rPr>
          <w:rFonts w:ascii="Times New Roman CYR" w:hAnsi="Times New Roman CYR" w:cs="Times New Roman CYR"/>
          <w:sz w:val="28"/>
          <w:szCs w:val="28"/>
        </w:rPr>
        <w:t>о</w:t>
      </w:r>
      <w:r w:rsidR="000C7899" w:rsidRPr="00B2155D">
        <w:rPr>
          <w:rFonts w:ascii="Times New Roman CYR" w:hAnsi="Times New Roman CYR" w:cs="Times New Roman CYR"/>
          <w:sz w:val="28"/>
          <w:szCs w:val="28"/>
        </w:rPr>
        <w:t>к подготовки изменений и внесения их в такие документы, а также состав, поряд</w:t>
      </w:r>
      <w:r w:rsidR="000C7899">
        <w:rPr>
          <w:rFonts w:ascii="Times New Roman CYR" w:hAnsi="Times New Roman CYR" w:cs="Times New Roman CYR"/>
          <w:sz w:val="28"/>
          <w:szCs w:val="28"/>
        </w:rPr>
        <w:t>о</w:t>
      </w:r>
      <w:r w:rsidR="000C7899" w:rsidRPr="00B2155D">
        <w:rPr>
          <w:rFonts w:ascii="Times New Roman CYR" w:hAnsi="Times New Roman CYR" w:cs="Times New Roman CYR"/>
          <w:sz w:val="28"/>
          <w:szCs w:val="28"/>
        </w:rPr>
        <w:t>к подготовки планов реализации таких документов</w:t>
      </w:r>
      <w:r w:rsidR="000C7899">
        <w:rPr>
          <w:rFonts w:ascii="Times New Roman CYR" w:hAnsi="Times New Roman CYR" w:cs="Times New Roman CYR"/>
          <w:sz w:val="28"/>
          <w:szCs w:val="28"/>
        </w:rPr>
        <w:t>.</w:t>
      </w:r>
    </w:p>
    <w:p w14:paraId="57EFC81B" w14:textId="3837FD5C" w:rsidR="000D3137" w:rsidRPr="000D3137" w:rsidRDefault="00D737B3" w:rsidP="002763D7">
      <w:pPr>
        <w:pStyle w:val="a8"/>
        <w:numPr>
          <w:ilvl w:val="0"/>
          <w:numId w:val="1"/>
        </w:numPr>
        <w:spacing w:after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77AC6">
        <w:rPr>
          <w:rFonts w:ascii="Times New Roman" w:hAnsi="Times New Roman" w:cs="Times New Roman"/>
          <w:sz w:val="28"/>
          <w:szCs w:val="28"/>
        </w:rPr>
        <w:t>остав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155D">
        <w:rPr>
          <w:rFonts w:ascii="Times New Roman CYR" w:hAnsi="Times New Roman CYR" w:cs="Times New Roman CYR"/>
          <w:sz w:val="28"/>
          <w:szCs w:val="28"/>
        </w:rPr>
        <w:t>документов территориального планирования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763D7">
        <w:rPr>
          <w:rFonts w:ascii="Times New Roman CYR" w:hAnsi="Times New Roman CYR" w:cs="Times New Roman CYR"/>
          <w:sz w:val="28"/>
          <w:szCs w:val="28"/>
        </w:rPr>
        <w:t>Акчеевского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 сельского поселения</w:t>
      </w:r>
    </w:p>
    <w:p w14:paraId="3EB9ADE1" w14:textId="4B0A2D77" w:rsidR="000D3137" w:rsidRDefault="00D737B3" w:rsidP="002763D7">
      <w:pPr>
        <w:pStyle w:val="a8"/>
        <w:spacing w:after="240"/>
        <w:ind w:left="1068" w:firstLine="0"/>
        <w:jc w:val="center"/>
        <w:rPr>
          <w:rFonts w:ascii="Times New Roman CYR" w:hAnsi="Times New Roman CYR" w:cs="Times New Roman CYR"/>
          <w:sz w:val="28"/>
          <w:szCs w:val="28"/>
        </w:rPr>
      </w:pPr>
      <w:r w:rsidRPr="005A760E">
        <w:rPr>
          <w:rFonts w:ascii="Times New Roman CYR" w:hAnsi="Times New Roman CYR" w:cs="Times New Roman CYR"/>
          <w:sz w:val="28"/>
          <w:szCs w:val="28"/>
        </w:rPr>
        <w:t>Ельниковского муниципального района</w:t>
      </w:r>
    </w:p>
    <w:p w14:paraId="7343BDD9" w14:textId="24DC9E82" w:rsidR="009326D4" w:rsidRPr="00D737B3" w:rsidRDefault="00D737B3" w:rsidP="002763D7">
      <w:pPr>
        <w:pStyle w:val="a8"/>
        <w:spacing w:after="240"/>
        <w:ind w:left="1068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A760E">
        <w:rPr>
          <w:rFonts w:ascii="Times New Roman CYR" w:hAnsi="Times New Roman CYR" w:cs="Times New Roman CYR"/>
          <w:sz w:val="28"/>
          <w:szCs w:val="28"/>
        </w:rPr>
        <w:t>Республики Мо</w:t>
      </w:r>
      <w:r w:rsidRPr="00B2155D">
        <w:rPr>
          <w:rFonts w:ascii="Times New Roman CYR" w:hAnsi="Times New Roman CYR" w:cs="Times New Roman CYR"/>
          <w:sz w:val="28"/>
          <w:szCs w:val="28"/>
        </w:rPr>
        <w:t>рдовия</w:t>
      </w:r>
    </w:p>
    <w:p w14:paraId="3EC4D330" w14:textId="2A87216E" w:rsidR="00D737B3" w:rsidRPr="00D737B3" w:rsidRDefault="00D737B3" w:rsidP="00D737B3">
      <w:pPr>
        <w:rPr>
          <w:rFonts w:ascii="Times New Roman" w:hAnsi="Times New Roman" w:cs="Times New Roman"/>
          <w:sz w:val="28"/>
          <w:szCs w:val="28"/>
        </w:rPr>
      </w:pPr>
      <w:r w:rsidRPr="00D737B3">
        <w:rPr>
          <w:rFonts w:ascii="Times New Roman" w:hAnsi="Times New Roman" w:cs="Times New Roman"/>
          <w:sz w:val="28"/>
          <w:szCs w:val="28"/>
        </w:rPr>
        <w:t xml:space="preserve">Документами территориального планирования </w:t>
      </w:r>
      <w:r w:rsidR="002763D7">
        <w:rPr>
          <w:rFonts w:ascii="Times New Roman" w:hAnsi="Times New Roman" w:cs="Times New Roman"/>
          <w:sz w:val="28"/>
          <w:szCs w:val="28"/>
        </w:rPr>
        <w:t xml:space="preserve">Акчеевского </w:t>
      </w:r>
      <w:r w:rsidR="000D3137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D737B3">
        <w:rPr>
          <w:rFonts w:ascii="Times New Roman CYR" w:hAnsi="Times New Roman CYR" w:cs="Times New Roman CYR"/>
          <w:sz w:val="28"/>
          <w:szCs w:val="28"/>
        </w:rPr>
        <w:t>Ельниковского муниципального района Республики Мордовия</w:t>
      </w:r>
      <w:r w:rsidRPr="00D737B3">
        <w:rPr>
          <w:rFonts w:ascii="Times New Roman" w:hAnsi="Times New Roman" w:cs="Times New Roman"/>
          <w:sz w:val="28"/>
          <w:szCs w:val="28"/>
        </w:rPr>
        <w:t xml:space="preserve"> (далее - документы территориального планирования) являются:</w:t>
      </w:r>
    </w:p>
    <w:p w14:paraId="21447BCA" w14:textId="187998EE" w:rsidR="000B178C" w:rsidRDefault="00D737B3" w:rsidP="000B178C">
      <w:pPr>
        <w:spacing w:after="240"/>
        <w:rPr>
          <w:rFonts w:ascii="Times New Roman" w:hAnsi="Times New Roman" w:cs="Times New Roman"/>
          <w:sz w:val="28"/>
          <w:szCs w:val="28"/>
        </w:rPr>
      </w:pPr>
      <w:r w:rsidRPr="00D737B3">
        <w:rPr>
          <w:rFonts w:ascii="Times New Roman" w:hAnsi="Times New Roman" w:cs="Times New Roman"/>
          <w:sz w:val="28"/>
          <w:szCs w:val="28"/>
        </w:rPr>
        <w:t>- генеральны</w:t>
      </w:r>
      <w:r w:rsidR="000D3137">
        <w:rPr>
          <w:rFonts w:ascii="Times New Roman" w:hAnsi="Times New Roman" w:cs="Times New Roman"/>
          <w:sz w:val="28"/>
          <w:szCs w:val="28"/>
        </w:rPr>
        <w:t>й</w:t>
      </w:r>
      <w:r w:rsidRPr="00D737B3">
        <w:rPr>
          <w:rFonts w:ascii="Times New Roman" w:hAnsi="Times New Roman" w:cs="Times New Roman"/>
          <w:sz w:val="28"/>
          <w:szCs w:val="28"/>
        </w:rPr>
        <w:t xml:space="preserve"> план </w:t>
      </w:r>
      <w:r w:rsidR="002763D7">
        <w:rPr>
          <w:rFonts w:ascii="Times New Roman" w:hAnsi="Times New Roman" w:cs="Times New Roman"/>
          <w:sz w:val="28"/>
          <w:szCs w:val="28"/>
        </w:rPr>
        <w:t>Акчеевского</w:t>
      </w:r>
      <w:r w:rsidR="000D3137">
        <w:rPr>
          <w:rFonts w:ascii="Times New Roman" w:hAnsi="Times New Roman" w:cs="Times New Roman"/>
          <w:sz w:val="28"/>
          <w:szCs w:val="28"/>
        </w:rPr>
        <w:t xml:space="preserve"> </w:t>
      </w:r>
      <w:r w:rsidRPr="00D737B3">
        <w:rPr>
          <w:rFonts w:ascii="Times New Roman" w:hAnsi="Times New Roman" w:cs="Times New Roman"/>
          <w:sz w:val="28"/>
          <w:szCs w:val="28"/>
        </w:rPr>
        <w:t>поселени</w:t>
      </w:r>
      <w:r w:rsidR="000D3137">
        <w:rPr>
          <w:rFonts w:ascii="Times New Roman" w:hAnsi="Times New Roman" w:cs="Times New Roman"/>
          <w:sz w:val="28"/>
          <w:szCs w:val="28"/>
        </w:rPr>
        <w:t>я</w:t>
      </w:r>
      <w:r w:rsidRPr="00D737B3">
        <w:rPr>
          <w:rFonts w:ascii="Times New Roman CYR" w:hAnsi="Times New Roman CYR" w:cs="Times New Roman CYR"/>
          <w:sz w:val="28"/>
          <w:szCs w:val="28"/>
        </w:rPr>
        <w:t xml:space="preserve"> Ельниковского муниципального района Республики Мордовия</w:t>
      </w:r>
      <w:r>
        <w:rPr>
          <w:rFonts w:ascii="Times New Roman CYR" w:hAnsi="Times New Roman CYR" w:cs="Times New Roman CYR"/>
          <w:sz w:val="28"/>
          <w:szCs w:val="28"/>
        </w:rPr>
        <w:t xml:space="preserve"> (далее-</w:t>
      </w:r>
      <w:r w:rsidRPr="00D737B3">
        <w:t xml:space="preserve"> </w:t>
      </w:r>
      <w:r w:rsidRPr="00D737B3">
        <w:rPr>
          <w:rFonts w:ascii="Times New Roman CYR" w:hAnsi="Times New Roman CYR" w:cs="Times New Roman CYR"/>
          <w:sz w:val="28"/>
          <w:szCs w:val="28"/>
        </w:rPr>
        <w:t>генеральны</w:t>
      </w:r>
      <w:r w:rsidR="000D3137">
        <w:rPr>
          <w:rFonts w:ascii="Times New Roman CYR" w:hAnsi="Times New Roman CYR" w:cs="Times New Roman CYR"/>
          <w:sz w:val="28"/>
          <w:szCs w:val="28"/>
        </w:rPr>
        <w:t>й</w:t>
      </w:r>
      <w:r w:rsidRPr="00D737B3">
        <w:rPr>
          <w:rFonts w:ascii="Times New Roman CYR" w:hAnsi="Times New Roman CYR" w:cs="Times New Roman CYR"/>
          <w:sz w:val="28"/>
          <w:szCs w:val="28"/>
        </w:rPr>
        <w:t xml:space="preserve"> план</w:t>
      </w:r>
      <w:r w:rsidR="000D3137">
        <w:rPr>
          <w:rFonts w:ascii="Times New Roman CYR" w:hAnsi="Times New Roman CYR" w:cs="Times New Roman CYR"/>
          <w:sz w:val="28"/>
          <w:szCs w:val="28"/>
        </w:rPr>
        <w:t xml:space="preserve"> поселения)</w:t>
      </w:r>
      <w:r w:rsidRPr="00D737B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B178C" w:rsidRPr="000B178C">
        <w:rPr>
          <w:rFonts w:ascii="Times New Roman" w:hAnsi="Times New Roman" w:cs="Times New Roman"/>
          <w:sz w:val="28"/>
          <w:szCs w:val="28"/>
        </w:rPr>
        <w:t xml:space="preserve"> по своему содержанию отвечающая требованиям </w:t>
      </w:r>
      <w:hyperlink r:id="rId10" w:history="1">
        <w:r w:rsidR="000B178C" w:rsidRPr="00D737B3">
          <w:rPr>
            <w:rFonts w:ascii="Times New Roman" w:hAnsi="Times New Roman" w:cs="Times New Roman"/>
            <w:sz w:val="28"/>
            <w:szCs w:val="28"/>
          </w:rPr>
          <w:t xml:space="preserve">статьи </w:t>
        </w:r>
      </w:hyperlink>
      <w:r w:rsidR="000B178C">
        <w:rPr>
          <w:rFonts w:ascii="Times New Roman" w:hAnsi="Times New Roman" w:cs="Times New Roman"/>
          <w:sz w:val="28"/>
          <w:szCs w:val="28"/>
        </w:rPr>
        <w:t>23</w:t>
      </w:r>
      <w:r w:rsidR="000B178C" w:rsidRPr="00D737B3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</w:t>
      </w:r>
      <w:r w:rsidR="000B178C">
        <w:rPr>
          <w:rFonts w:ascii="Times New Roman" w:hAnsi="Times New Roman" w:cs="Times New Roman"/>
          <w:sz w:val="28"/>
          <w:szCs w:val="28"/>
        </w:rPr>
        <w:t>.</w:t>
      </w:r>
    </w:p>
    <w:p w14:paraId="18822C62" w14:textId="2A6FE22C" w:rsidR="000B178C" w:rsidRPr="00FA6918" w:rsidRDefault="000B178C" w:rsidP="000B178C">
      <w:pPr>
        <w:jc w:val="center"/>
        <w:rPr>
          <w:rFonts w:ascii="Times New Roman" w:hAnsi="Times New Roman" w:cs="Times New Roman"/>
          <w:sz w:val="28"/>
          <w:szCs w:val="28"/>
        </w:rPr>
      </w:pPr>
      <w:r w:rsidRPr="00FA6918">
        <w:rPr>
          <w:rFonts w:ascii="Times New Roman" w:hAnsi="Times New Roman" w:cs="Times New Roman"/>
          <w:sz w:val="28"/>
          <w:szCs w:val="28"/>
        </w:rPr>
        <w:t xml:space="preserve">2. Порядок </w:t>
      </w:r>
    </w:p>
    <w:p w14:paraId="5D0E81B8" w14:textId="084CD49A" w:rsidR="000B178C" w:rsidRDefault="000B178C" w:rsidP="000B178C">
      <w:pPr>
        <w:spacing w:after="240"/>
        <w:jc w:val="center"/>
        <w:rPr>
          <w:rFonts w:ascii="Times New Roman" w:hAnsi="Times New Roman" w:cs="Times New Roman"/>
          <w:sz w:val="28"/>
          <w:szCs w:val="28"/>
        </w:rPr>
      </w:pPr>
      <w:r w:rsidRPr="00FA6918">
        <w:rPr>
          <w:rFonts w:ascii="Times New Roman" w:hAnsi="Times New Roman" w:cs="Times New Roman"/>
          <w:sz w:val="28"/>
          <w:szCs w:val="28"/>
        </w:rPr>
        <w:t xml:space="preserve">подготовки документов территориального планирования </w:t>
      </w:r>
      <w:r w:rsidR="002763D7">
        <w:rPr>
          <w:rFonts w:ascii="Times New Roman" w:hAnsi="Times New Roman" w:cs="Times New Roman"/>
          <w:sz w:val="28"/>
          <w:szCs w:val="28"/>
        </w:rPr>
        <w:t>Акчеевского</w:t>
      </w:r>
      <w:r w:rsidR="000D313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627E80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627E80" w:rsidRPr="00FA6918">
        <w:rPr>
          <w:rFonts w:ascii="Times New Roman" w:hAnsi="Times New Roman" w:cs="Times New Roman"/>
          <w:sz w:val="28"/>
          <w:szCs w:val="28"/>
        </w:rPr>
        <w:t>Ельниковского</w:t>
      </w:r>
      <w:r w:rsidRPr="00FA6918">
        <w:rPr>
          <w:rFonts w:ascii="Times New Roman" w:hAnsi="Times New Roman" w:cs="Times New Roman"/>
          <w:sz w:val="28"/>
          <w:szCs w:val="28"/>
        </w:rPr>
        <w:t xml:space="preserve"> муниципального района Республики Мордовия</w:t>
      </w:r>
      <w:r w:rsidR="00FA6918" w:rsidRPr="00FA6918">
        <w:rPr>
          <w:rFonts w:ascii="Times New Roman" w:hAnsi="Times New Roman" w:cs="Times New Roman"/>
          <w:sz w:val="28"/>
          <w:szCs w:val="28"/>
        </w:rPr>
        <w:t xml:space="preserve">, порядок подготовки изменений и внесения их в документы территориального планирования </w:t>
      </w:r>
      <w:r w:rsidR="002763D7">
        <w:rPr>
          <w:rFonts w:ascii="Times New Roman" w:hAnsi="Times New Roman" w:cs="Times New Roman"/>
          <w:sz w:val="28"/>
          <w:szCs w:val="28"/>
        </w:rPr>
        <w:t xml:space="preserve">Акчеевского </w:t>
      </w:r>
      <w:r w:rsidR="000D3137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FA6918" w:rsidRPr="00FA6918">
        <w:rPr>
          <w:rFonts w:ascii="Times New Roman" w:hAnsi="Times New Roman" w:cs="Times New Roman"/>
          <w:sz w:val="28"/>
          <w:szCs w:val="28"/>
        </w:rPr>
        <w:t xml:space="preserve"> </w:t>
      </w:r>
      <w:r w:rsidR="00FA6918" w:rsidRPr="00FA6918">
        <w:rPr>
          <w:rFonts w:ascii="Times New Roman" w:hAnsi="Times New Roman" w:cs="Times New Roman"/>
          <w:sz w:val="28"/>
          <w:szCs w:val="28"/>
        </w:rPr>
        <w:lastRenderedPageBreak/>
        <w:t>Ельниковского муниципального района Республики Мордовия</w:t>
      </w:r>
    </w:p>
    <w:p w14:paraId="0C976591" w14:textId="3B244E68" w:rsidR="00FA5436" w:rsidRDefault="00FA5436" w:rsidP="00755695">
      <w:pPr>
        <w:spacing w:after="24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Подготовка </w:t>
      </w:r>
      <w:r w:rsidRPr="00D737B3">
        <w:rPr>
          <w:rFonts w:ascii="Times New Roman" w:hAnsi="Times New Roman" w:cs="Times New Roman"/>
          <w:sz w:val="28"/>
          <w:szCs w:val="28"/>
        </w:rPr>
        <w:t>генеральн</w:t>
      </w:r>
      <w:r w:rsidR="000D3137">
        <w:rPr>
          <w:rFonts w:ascii="Times New Roman" w:hAnsi="Times New Roman" w:cs="Times New Roman"/>
          <w:sz w:val="28"/>
          <w:szCs w:val="28"/>
        </w:rPr>
        <w:t>ого</w:t>
      </w:r>
      <w:r w:rsidRPr="00D737B3">
        <w:rPr>
          <w:rFonts w:ascii="Times New Roman" w:hAnsi="Times New Roman" w:cs="Times New Roman"/>
          <w:sz w:val="28"/>
          <w:szCs w:val="28"/>
        </w:rPr>
        <w:t xml:space="preserve"> план</w:t>
      </w:r>
      <w:r w:rsidR="000D3137">
        <w:rPr>
          <w:rFonts w:ascii="Times New Roman" w:hAnsi="Times New Roman" w:cs="Times New Roman"/>
          <w:sz w:val="28"/>
          <w:szCs w:val="28"/>
        </w:rPr>
        <w:t>а</w:t>
      </w:r>
      <w:r w:rsidRPr="00D737B3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3B2F53">
        <w:rPr>
          <w:rFonts w:ascii="Times New Roman" w:hAnsi="Times New Roman" w:cs="Times New Roman"/>
          <w:sz w:val="28"/>
          <w:szCs w:val="28"/>
        </w:rPr>
        <w:t>,</w:t>
      </w:r>
      <w:r w:rsidRPr="00FA54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подготовка изменений и в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несение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их в генеральные планы поселени</w:t>
      </w:r>
      <w:r w:rsidR="000D3137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>должно осуществляться в соответствии с требованиями, предусмотренными </w:t>
      </w:r>
      <w:hyperlink r:id="rId11" w:anchor="/document/12138258/entry/9" w:history="1">
        <w:r w:rsidRPr="00FA5436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статьями 9</w:t>
        </w:r>
      </w:hyperlink>
      <w:r w:rsidRPr="00FA5436">
        <w:rPr>
          <w:rFonts w:ascii="Times New Roman" w:hAnsi="Times New Roman" w:cs="Times New Roman"/>
          <w:sz w:val="28"/>
          <w:szCs w:val="28"/>
        </w:rPr>
        <w:t>,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12" w:anchor="/document/12138258/entry/21" w:history="1">
        <w:r w:rsidRPr="00FA5436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2</w:t>
        </w:r>
      </w:hyperlink>
      <w:r>
        <w:rPr>
          <w:rFonts w:ascii="Times New Roman" w:hAnsi="Times New Roman" w:cs="Times New Roman"/>
          <w:sz w:val="28"/>
          <w:szCs w:val="28"/>
        </w:rPr>
        <w:t>5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> Градостроительного Кодекса</w:t>
      </w:r>
      <w:r w:rsidR="003B2F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</w:t>
      </w:r>
      <w:r w:rsidRPr="00FA5436">
        <w:rPr>
          <w:color w:val="22272F"/>
          <w:sz w:val="26"/>
          <w:szCs w:val="26"/>
          <w:shd w:val="clear" w:color="auto" w:fill="FFFFFF"/>
        </w:rPr>
        <w:t xml:space="preserve"> 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>с учетом региональных и местных нормативов градостроительного проектирования, заключения о результатах общественных обсуждений или публичных слушаний по проекту генерального плана</w:t>
      </w:r>
      <w:r w:rsidR="000D313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поселения</w:t>
      </w:r>
      <w:r w:rsidRPr="00FA5436">
        <w:rPr>
          <w:rFonts w:ascii="Times New Roman" w:hAnsi="Times New Roman" w:cs="Times New Roman"/>
          <w:sz w:val="28"/>
          <w:szCs w:val="28"/>
          <w:shd w:val="clear" w:color="auto" w:fill="FFFFFF"/>
        </w:rPr>
        <w:t>, а также с учетом предложений заинтересованных лиц.</w:t>
      </w:r>
    </w:p>
    <w:p w14:paraId="0D6003B9" w14:textId="5560AEB7" w:rsidR="00884CA2" w:rsidRDefault="00ED4BE3" w:rsidP="00B8390D">
      <w:pPr>
        <w:spacing w:after="240"/>
        <w:ind w:firstLine="0"/>
        <w:jc w:val="center"/>
        <w:rPr>
          <w:rFonts w:ascii="Times New Roman CYR" w:hAnsi="Times New Roman CYR" w:cs="Times New Roman CYR"/>
          <w:sz w:val="28"/>
          <w:szCs w:val="28"/>
        </w:rPr>
      </w:pPr>
      <w:bookmarkStart w:id="7" w:name="sub_600"/>
      <w:r w:rsidRPr="00884CA2">
        <w:rPr>
          <w:rFonts w:ascii="Times New Roman CYR" w:hAnsi="Times New Roman CYR" w:cs="Times New Roman CYR"/>
          <w:color w:val="26282F"/>
          <w:sz w:val="28"/>
          <w:szCs w:val="28"/>
        </w:rPr>
        <w:t>3</w:t>
      </w:r>
      <w:r w:rsidRPr="00ED4BE3">
        <w:rPr>
          <w:rFonts w:ascii="Times New Roman CYR" w:hAnsi="Times New Roman CYR" w:cs="Times New Roman CYR"/>
          <w:color w:val="26282F"/>
          <w:sz w:val="28"/>
          <w:szCs w:val="28"/>
        </w:rPr>
        <w:t xml:space="preserve">. Состав и порядок подготовки плана реализации </w:t>
      </w:r>
      <w:r w:rsidRPr="00ED4BE3">
        <w:rPr>
          <w:rFonts w:ascii="Times New Roman CYR" w:hAnsi="Times New Roman CYR" w:cs="Times New Roman CYR"/>
          <w:color w:val="26282F"/>
          <w:sz w:val="28"/>
          <w:szCs w:val="28"/>
        </w:rPr>
        <w:br/>
      </w:r>
      <w:bookmarkStart w:id="8" w:name="_Hlk155962312"/>
      <w:r w:rsidRPr="00884CA2">
        <w:rPr>
          <w:rFonts w:ascii="Times New Roman CYR" w:hAnsi="Times New Roman CYR" w:cs="Times New Roman CYR"/>
          <w:color w:val="26282F"/>
          <w:sz w:val="28"/>
          <w:szCs w:val="28"/>
        </w:rPr>
        <w:t>документов</w:t>
      </w:r>
      <w:r w:rsidRPr="00ED4BE3">
        <w:rPr>
          <w:rFonts w:ascii="Times New Roman CYR" w:hAnsi="Times New Roman CYR" w:cs="Times New Roman CYR"/>
          <w:color w:val="26282F"/>
          <w:sz w:val="28"/>
          <w:szCs w:val="28"/>
        </w:rPr>
        <w:t xml:space="preserve"> территориального планирования</w:t>
      </w:r>
      <w:r w:rsidR="00884CA2" w:rsidRPr="00884CA2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763D7">
        <w:rPr>
          <w:rFonts w:ascii="Times New Roman CYR" w:hAnsi="Times New Roman CYR" w:cs="Times New Roman CYR"/>
          <w:sz w:val="28"/>
          <w:szCs w:val="28"/>
        </w:rPr>
        <w:t xml:space="preserve">Акчеевского </w:t>
      </w:r>
      <w:r w:rsidR="000D3137">
        <w:rPr>
          <w:rFonts w:ascii="Times New Roman CYR" w:hAnsi="Times New Roman CYR" w:cs="Times New Roman CYR"/>
          <w:sz w:val="28"/>
          <w:szCs w:val="28"/>
        </w:rPr>
        <w:t>сельского поселения</w:t>
      </w:r>
      <w:r w:rsidR="00884CA2" w:rsidRPr="00884CA2">
        <w:rPr>
          <w:rFonts w:ascii="Times New Roman CYR" w:hAnsi="Times New Roman CYR" w:cs="Times New Roman CYR"/>
          <w:sz w:val="28"/>
          <w:szCs w:val="28"/>
        </w:rPr>
        <w:t xml:space="preserve"> Ельниковского муниципального района Республики Мордовия</w:t>
      </w:r>
    </w:p>
    <w:p w14:paraId="19F7FB4A" w14:textId="4C3373A6" w:rsidR="00557955" w:rsidRDefault="00557955" w:rsidP="00557955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3.1. План реализации </w:t>
      </w:r>
      <w:r w:rsidR="0086159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генерального плана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</w:t>
      </w:r>
      <w:r w:rsidR="00486BB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поселения 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включа</w:t>
      </w:r>
      <w:r w:rsidR="0086159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ет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мероприятия, направленные на </w:t>
      </w:r>
      <w:r w:rsidR="00861590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его 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реализацию.</w:t>
      </w:r>
    </w:p>
    <w:p w14:paraId="596FFD8E" w14:textId="2EDA02B8" w:rsidR="00557955" w:rsidRPr="007012EE" w:rsidRDefault="00557955" w:rsidP="00557955">
      <w:pPr>
        <w:widowControl/>
        <w:shd w:val="clear" w:color="auto" w:fill="FFFFFF"/>
        <w:autoSpaceDE/>
        <w:autoSpaceDN/>
        <w:adjustRightInd/>
        <w:ind w:firstLine="708"/>
        <w:rPr>
          <w:rFonts w:ascii="Times New Roman" w:hAnsi="Times New Roman" w:cs="Times New Roman"/>
          <w:color w:val="22272F"/>
          <w:sz w:val="28"/>
          <w:szCs w:val="28"/>
        </w:rPr>
      </w:pPr>
      <w:r>
        <w:rPr>
          <w:rFonts w:ascii="Times New Roman" w:hAnsi="Times New Roman" w:cs="Times New Roman"/>
          <w:color w:val="22272F"/>
          <w:sz w:val="28"/>
          <w:szCs w:val="28"/>
        </w:rPr>
        <w:t>При подготовке п</w:t>
      </w:r>
      <w:r w:rsidRPr="007012EE">
        <w:rPr>
          <w:rFonts w:ascii="Times New Roman" w:hAnsi="Times New Roman" w:cs="Times New Roman"/>
          <w:color w:val="22272F"/>
          <w:sz w:val="28"/>
          <w:szCs w:val="28"/>
        </w:rPr>
        <w:t>лан</w:t>
      </w:r>
      <w:r>
        <w:rPr>
          <w:rFonts w:ascii="Times New Roman" w:hAnsi="Times New Roman" w:cs="Times New Roman"/>
          <w:color w:val="22272F"/>
          <w:sz w:val="28"/>
          <w:szCs w:val="28"/>
        </w:rPr>
        <w:t>а</w:t>
      </w:r>
      <w:r w:rsidRPr="007012EE">
        <w:rPr>
          <w:rFonts w:ascii="Times New Roman" w:hAnsi="Times New Roman" w:cs="Times New Roman"/>
          <w:color w:val="22272F"/>
          <w:sz w:val="28"/>
          <w:szCs w:val="28"/>
        </w:rPr>
        <w:t xml:space="preserve"> реализации </w:t>
      </w:r>
      <w:r w:rsidR="00861590">
        <w:rPr>
          <w:rFonts w:ascii="Times New Roman" w:hAnsi="Times New Roman" w:cs="Times New Roman"/>
          <w:color w:val="22272F"/>
          <w:sz w:val="28"/>
          <w:szCs w:val="28"/>
        </w:rPr>
        <w:t xml:space="preserve">генерального плана поселения </w:t>
      </w:r>
      <w:r>
        <w:rPr>
          <w:rFonts w:ascii="Times New Roman" w:hAnsi="Times New Roman" w:cs="Times New Roman"/>
          <w:color w:val="22272F"/>
          <w:sz w:val="28"/>
          <w:szCs w:val="28"/>
        </w:rPr>
        <w:t>учитываются</w:t>
      </w:r>
      <w:r w:rsidRPr="007012EE">
        <w:rPr>
          <w:rFonts w:ascii="Times New Roman" w:hAnsi="Times New Roman" w:cs="Times New Roman"/>
          <w:color w:val="22272F"/>
          <w:sz w:val="28"/>
          <w:szCs w:val="28"/>
        </w:rPr>
        <w:t>:</w:t>
      </w:r>
    </w:p>
    <w:p w14:paraId="385F08DA" w14:textId="236EC504" w:rsidR="00557955" w:rsidRPr="007012EE" w:rsidRDefault="00557955" w:rsidP="00557955">
      <w:pPr>
        <w:widowControl/>
        <w:shd w:val="clear" w:color="auto" w:fill="FFFFFF"/>
        <w:autoSpaceDE/>
        <w:autoSpaceDN/>
        <w:adjustRightInd/>
        <w:ind w:firstLine="708"/>
        <w:rPr>
          <w:rFonts w:ascii="Times New Roman" w:hAnsi="Times New Roman" w:cs="Times New Roman"/>
          <w:color w:val="22272F"/>
          <w:sz w:val="28"/>
          <w:szCs w:val="28"/>
        </w:rPr>
      </w:pPr>
      <w:r w:rsidRPr="007012EE">
        <w:rPr>
          <w:rFonts w:ascii="Times New Roman" w:hAnsi="Times New Roman" w:cs="Times New Roman"/>
          <w:color w:val="22272F"/>
          <w:sz w:val="28"/>
          <w:szCs w:val="28"/>
        </w:rPr>
        <w:t>предложений органов местного самоуправления, в том числе относящихся к реализации планов размещения и строительства приоритетных объектов и сетей инженерно-технического обеспечения, транспортной инфраструктуры местного значения;</w:t>
      </w:r>
    </w:p>
    <w:p w14:paraId="30E36BFD" w14:textId="77777777" w:rsidR="00557955" w:rsidRPr="007012EE" w:rsidRDefault="00557955" w:rsidP="00557955">
      <w:pPr>
        <w:widowControl/>
        <w:shd w:val="clear" w:color="auto" w:fill="FFFFFF"/>
        <w:autoSpaceDE/>
        <w:autoSpaceDN/>
        <w:adjustRightInd/>
        <w:ind w:firstLine="708"/>
        <w:rPr>
          <w:rFonts w:ascii="Times New Roman" w:hAnsi="Times New Roman" w:cs="Times New Roman"/>
          <w:color w:val="22272F"/>
          <w:sz w:val="28"/>
          <w:szCs w:val="28"/>
        </w:rPr>
      </w:pPr>
      <w:r w:rsidRPr="007012EE">
        <w:rPr>
          <w:rFonts w:ascii="Times New Roman" w:hAnsi="Times New Roman" w:cs="Times New Roman"/>
          <w:color w:val="22272F"/>
          <w:sz w:val="28"/>
          <w:szCs w:val="28"/>
        </w:rPr>
        <w:t>иных предложений исполнительных органов государственной власти Российской Федерации, исполнительных органов государственной власти Республики Мордовия, органов местного самоуправления, заинтересованных физических и юридических лиц.</w:t>
      </w:r>
    </w:p>
    <w:p w14:paraId="6FDFD1B5" w14:textId="38520D67" w:rsidR="00557955" w:rsidRDefault="00557955" w:rsidP="00557955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3.2. Реализация </w:t>
      </w:r>
      <w:r w:rsidR="00043C1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генерального плана поселения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осуществляется путем: </w:t>
      </w:r>
    </w:p>
    <w:p w14:paraId="6C5093D3" w14:textId="51F3B071" w:rsidR="00557955" w:rsidRDefault="00557955" w:rsidP="00557955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-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подготовки и утверждения документации по планировке территории в соответствии с документами территориального планирования; </w:t>
      </w:r>
    </w:p>
    <w:p w14:paraId="4A74246A" w14:textId="146D6A21" w:rsidR="00557955" w:rsidRDefault="00557955" w:rsidP="00557955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-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принятия в порядке, установленном законодательством Российской Федерации, решений о резервировании земель, об изъятии, в том числе путем выкупа, земельных участков для муниципальных нужд, о переводе земель или земельных участков из одной категории в другую; </w:t>
      </w:r>
    </w:p>
    <w:p w14:paraId="279B452B" w14:textId="2A17AF73" w:rsidR="00557955" w:rsidRDefault="00557955" w:rsidP="00557955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-</w:t>
      </w:r>
      <w:r w:rsidRPr="00557955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создания объектов местного значения на основании документации по планировке территории</w:t>
      </w:r>
      <w:r w:rsid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;</w:t>
      </w:r>
    </w:p>
    <w:bookmarkEnd w:id="8"/>
    <w:p w14:paraId="71BCF104" w14:textId="5AB8351B" w:rsidR="00043C15" w:rsidRDefault="00043C15" w:rsidP="007A63FB">
      <w:pPr>
        <w:widowControl/>
        <w:shd w:val="clear" w:color="auto" w:fill="FFFFFF"/>
        <w:autoSpaceDE/>
        <w:autoSpaceDN/>
        <w:adjustRightInd/>
        <w:ind w:firstLine="708"/>
        <w:rPr>
          <w:rFonts w:ascii="Times New Roman" w:hAnsi="Times New Roman" w:cs="Times New Roman"/>
          <w:color w:val="22272F"/>
          <w:sz w:val="28"/>
          <w:szCs w:val="28"/>
        </w:rPr>
      </w:pPr>
      <w:r>
        <w:rPr>
          <w:rFonts w:ascii="Times New Roman" w:hAnsi="Times New Roman" w:cs="Times New Roman"/>
          <w:color w:val="22272F"/>
          <w:sz w:val="28"/>
          <w:szCs w:val="28"/>
        </w:rPr>
        <w:t xml:space="preserve">- </w:t>
      </w:r>
      <w:r w:rsidR="007A63FB" w:rsidRPr="007A63FB">
        <w:rPr>
          <w:rFonts w:ascii="Times New Roman" w:hAnsi="Times New Roman" w:cs="Times New Roman"/>
          <w:color w:val="22272F"/>
          <w:sz w:val="28"/>
          <w:szCs w:val="28"/>
        </w:rPr>
        <w:t xml:space="preserve">выполнения мероприятий, которые предусмотрены программами, утвержденными администрацией </w:t>
      </w:r>
      <w:r w:rsidR="002763D7">
        <w:rPr>
          <w:rFonts w:ascii="Times New Roman" w:hAnsi="Times New Roman" w:cs="Times New Roman"/>
          <w:color w:val="22272F"/>
          <w:sz w:val="28"/>
          <w:szCs w:val="28"/>
        </w:rPr>
        <w:t>Акчеевского</w:t>
      </w:r>
      <w:r w:rsidR="00861590">
        <w:rPr>
          <w:rFonts w:ascii="Times New Roman" w:hAnsi="Times New Roman" w:cs="Times New Roman"/>
          <w:color w:val="22272F"/>
          <w:sz w:val="28"/>
          <w:szCs w:val="28"/>
        </w:rPr>
        <w:t xml:space="preserve"> </w:t>
      </w:r>
      <w:bookmarkStart w:id="9" w:name="_Hlk171499852"/>
      <w:r w:rsidR="00861590">
        <w:rPr>
          <w:rFonts w:ascii="Times New Roman" w:hAnsi="Times New Roman" w:cs="Times New Roman"/>
          <w:color w:val="22272F"/>
          <w:sz w:val="28"/>
          <w:szCs w:val="28"/>
        </w:rPr>
        <w:t xml:space="preserve">сельского поселения Ельниковского муниципального района </w:t>
      </w:r>
      <w:bookmarkEnd w:id="9"/>
      <w:r w:rsidR="007A63FB" w:rsidRPr="007A63FB">
        <w:rPr>
          <w:rFonts w:ascii="Times New Roman" w:hAnsi="Times New Roman" w:cs="Times New Roman"/>
          <w:color w:val="22272F"/>
          <w:sz w:val="28"/>
          <w:szCs w:val="28"/>
        </w:rPr>
        <w:t>и реализуемыми за счет средств местного бюджета, или нормативными правовыми актами администрации</w:t>
      </w:r>
      <w:r w:rsidR="002763D7">
        <w:rPr>
          <w:rFonts w:ascii="Times New Roman" w:hAnsi="Times New Roman" w:cs="Times New Roman"/>
          <w:color w:val="22272F"/>
          <w:sz w:val="28"/>
          <w:szCs w:val="28"/>
        </w:rPr>
        <w:t xml:space="preserve"> Акчеевского</w:t>
      </w:r>
      <w:r w:rsidR="00861590">
        <w:rPr>
          <w:rFonts w:ascii="Times New Roman" w:hAnsi="Times New Roman" w:cs="Times New Roman"/>
          <w:color w:val="22272F"/>
          <w:sz w:val="28"/>
          <w:szCs w:val="28"/>
        </w:rPr>
        <w:t xml:space="preserve"> сельского поселения</w:t>
      </w:r>
      <w:r w:rsidR="007A63FB" w:rsidRPr="007A63FB">
        <w:rPr>
          <w:rFonts w:ascii="Times New Roman" w:hAnsi="Times New Roman" w:cs="Times New Roman"/>
          <w:color w:val="22272F"/>
          <w:sz w:val="28"/>
          <w:szCs w:val="28"/>
        </w:rPr>
        <w:t xml:space="preserve"> или в </w:t>
      </w:r>
      <w:r w:rsidR="002763D7" w:rsidRPr="007A63FB">
        <w:rPr>
          <w:rFonts w:ascii="Times New Roman" w:hAnsi="Times New Roman" w:cs="Times New Roman"/>
          <w:color w:val="22272F"/>
          <w:sz w:val="28"/>
          <w:szCs w:val="28"/>
        </w:rPr>
        <w:t>установленном администрацией</w:t>
      </w:r>
      <w:r w:rsidR="002763D7">
        <w:rPr>
          <w:rFonts w:ascii="Times New Roman" w:hAnsi="Times New Roman" w:cs="Times New Roman"/>
          <w:color w:val="22272F"/>
          <w:sz w:val="28"/>
          <w:szCs w:val="28"/>
        </w:rPr>
        <w:t xml:space="preserve"> Акчеевского</w:t>
      </w:r>
      <w:r w:rsidR="00861590">
        <w:rPr>
          <w:rFonts w:ascii="Times New Roman" w:hAnsi="Times New Roman" w:cs="Times New Roman"/>
          <w:color w:val="22272F"/>
          <w:sz w:val="28"/>
          <w:szCs w:val="28"/>
        </w:rPr>
        <w:t xml:space="preserve"> сельского поселения </w:t>
      </w:r>
      <w:r w:rsidR="007A63FB" w:rsidRPr="007A63FB">
        <w:rPr>
          <w:rFonts w:ascii="Times New Roman" w:hAnsi="Times New Roman" w:cs="Times New Roman"/>
          <w:color w:val="22272F"/>
          <w:sz w:val="28"/>
          <w:szCs w:val="28"/>
        </w:rPr>
        <w:t>порядке решениями главных распорядителей средств местного бюджета</w:t>
      </w:r>
      <w:bookmarkEnd w:id="7"/>
      <w:r w:rsidR="00486BBD">
        <w:rPr>
          <w:rFonts w:ascii="Times New Roman" w:hAnsi="Times New Roman" w:cs="Times New Roman"/>
          <w:color w:val="22272F"/>
          <w:sz w:val="28"/>
          <w:szCs w:val="28"/>
        </w:rPr>
        <w:t>;</w:t>
      </w:r>
    </w:p>
    <w:p w14:paraId="028BA822" w14:textId="2497C3E3" w:rsidR="007B7AEB" w:rsidRPr="00557955" w:rsidRDefault="007B7AEB" w:rsidP="007B7AEB">
      <w:pPr>
        <w:widowControl/>
        <w:ind w:firstLine="708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- </w:t>
      </w:r>
      <w:r w:rsidRP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выполнения мероприятий, которые предусмотрены программами комплексного развития систем коммунальной инфраструктуры </w:t>
      </w:r>
      <w:r w:rsidR="002763D7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Акчеевского </w:t>
      </w:r>
      <w:r w:rsidR="00486BBD" w:rsidRPr="00486BB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сельского поселения Ельниковского муниципального района</w:t>
      </w:r>
      <w:r w:rsidRP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, программами комплексного развития транспортной инфраструктуры</w:t>
      </w:r>
      <w:r w:rsidR="00486BBD" w:rsidRPr="00486BBD">
        <w:t xml:space="preserve"> </w:t>
      </w:r>
      <w:r w:rsidR="002763D7" w:rsidRPr="002763D7">
        <w:rPr>
          <w:rFonts w:ascii="Times New Roman" w:hAnsi="Times New Roman" w:cs="Times New Roman"/>
          <w:sz w:val="28"/>
          <w:szCs w:val="28"/>
        </w:rPr>
        <w:t>Акчеевского</w:t>
      </w:r>
      <w:r w:rsidR="002763D7">
        <w:t xml:space="preserve"> </w:t>
      </w:r>
      <w:r w:rsidR="00486BBD" w:rsidRPr="00486BB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сельского поселения Ельниковского муниципального района</w:t>
      </w:r>
      <w:r w:rsidRP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, программами </w:t>
      </w:r>
      <w:r w:rsidRP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lastRenderedPageBreak/>
        <w:t>комплексного развития социальной инфраструктуры</w:t>
      </w:r>
      <w:r w:rsidR="00486BBD" w:rsidRPr="00486BBD">
        <w:t xml:space="preserve"> </w:t>
      </w:r>
      <w:r w:rsidR="002763D7" w:rsidRPr="002763D7">
        <w:rPr>
          <w:rFonts w:ascii="Times New Roman" w:hAnsi="Times New Roman" w:cs="Times New Roman"/>
          <w:sz w:val="28"/>
          <w:szCs w:val="28"/>
        </w:rPr>
        <w:t>Акчеевского</w:t>
      </w:r>
      <w:r w:rsidR="002763D7">
        <w:t xml:space="preserve"> </w:t>
      </w:r>
      <w:r w:rsidR="00486BBD" w:rsidRPr="00486BBD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сельского поселения Ельниковского муниципального района</w:t>
      </w:r>
      <w:r w:rsidRPr="007A63FB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, и (при наличии) инвестиционными программами организаций коммунального комплекса.</w:t>
      </w:r>
    </w:p>
    <w:p w14:paraId="753633DC" w14:textId="77777777" w:rsidR="007B7AEB" w:rsidRDefault="007B7AEB" w:rsidP="007A63FB">
      <w:pPr>
        <w:widowControl/>
        <w:shd w:val="clear" w:color="auto" w:fill="FFFFFF"/>
        <w:autoSpaceDE/>
        <w:autoSpaceDN/>
        <w:adjustRightInd/>
        <w:ind w:firstLine="708"/>
        <w:rPr>
          <w:rFonts w:ascii="Times New Roman" w:hAnsi="Times New Roman" w:cs="Times New Roman"/>
          <w:color w:val="22272F"/>
          <w:sz w:val="28"/>
          <w:szCs w:val="28"/>
        </w:rPr>
      </w:pPr>
    </w:p>
    <w:sectPr w:rsidR="007B7AEB" w:rsidSect="00ED4BE3">
      <w:pgSz w:w="11906" w:h="16838"/>
      <w:pgMar w:top="851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6353B"/>
    <w:multiLevelType w:val="hybridMultilevel"/>
    <w:tmpl w:val="A4C00D12"/>
    <w:lvl w:ilvl="0" w:tplc="17427F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1ECF"/>
    <w:rsid w:val="00026A86"/>
    <w:rsid w:val="0003132E"/>
    <w:rsid w:val="00031390"/>
    <w:rsid w:val="00032A8E"/>
    <w:rsid w:val="00043C15"/>
    <w:rsid w:val="00064D14"/>
    <w:rsid w:val="00081D50"/>
    <w:rsid w:val="00091269"/>
    <w:rsid w:val="000938BE"/>
    <w:rsid w:val="000B178C"/>
    <w:rsid w:val="000B7B9E"/>
    <w:rsid w:val="000C7899"/>
    <w:rsid w:val="000D3137"/>
    <w:rsid w:val="000E2BC9"/>
    <w:rsid w:val="00127D1F"/>
    <w:rsid w:val="00134DC1"/>
    <w:rsid w:val="0015007D"/>
    <w:rsid w:val="001707FA"/>
    <w:rsid w:val="00183969"/>
    <w:rsid w:val="001D5929"/>
    <w:rsid w:val="001E222C"/>
    <w:rsid w:val="002049E9"/>
    <w:rsid w:val="002057EC"/>
    <w:rsid w:val="00207AAD"/>
    <w:rsid w:val="00232E70"/>
    <w:rsid w:val="00233A26"/>
    <w:rsid w:val="002549A7"/>
    <w:rsid w:val="00261ECF"/>
    <w:rsid w:val="00263AE1"/>
    <w:rsid w:val="002717CC"/>
    <w:rsid w:val="00272259"/>
    <w:rsid w:val="002763D7"/>
    <w:rsid w:val="00277AC6"/>
    <w:rsid w:val="00283578"/>
    <w:rsid w:val="00294AF6"/>
    <w:rsid w:val="00296EEF"/>
    <w:rsid w:val="002A2442"/>
    <w:rsid w:val="002A5811"/>
    <w:rsid w:val="002B33B7"/>
    <w:rsid w:val="002C50A7"/>
    <w:rsid w:val="002D7914"/>
    <w:rsid w:val="002E5C5F"/>
    <w:rsid w:val="002F7AAF"/>
    <w:rsid w:val="003266C1"/>
    <w:rsid w:val="003268A9"/>
    <w:rsid w:val="003527C9"/>
    <w:rsid w:val="003977CF"/>
    <w:rsid w:val="003A4E05"/>
    <w:rsid w:val="003B2DCD"/>
    <w:rsid w:val="003B2F53"/>
    <w:rsid w:val="003C16F0"/>
    <w:rsid w:val="003C4652"/>
    <w:rsid w:val="003C7E4A"/>
    <w:rsid w:val="003D1B9E"/>
    <w:rsid w:val="003E0743"/>
    <w:rsid w:val="003F0580"/>
    <w:rsid w:val="003F3ED6"/>
    <w:rsid w:val="003F745C"/>
    <w:rsid w:val="0041267D"/>
    <w:rsid w:val="004505A1"/>
    <w:rsid w:val="0046144C"/>
    <w:rsid w:val="00474430"/>
    <w:rsid w:val="00486BBD"/>
    <w:rsid w:val="004A00AE"/>
    <w:rsid w:val="004C2D2B"/>
    <w:rsid w:val="004C6246"/>
    <w:rsid w:val="00512605"/>
    <w:rsid w:val="00540532"/>
    <w:rsid w:val="005531B5"/>
    <w:rsid w:val="00557955"/>
    <w:rsid w:val="00587452"/>
    <w:rsid w:val="005A30B9"/>
    <w:rsid w:val="005A760E"/>
    <w:rsid w:val="005C584B"/>
    <w:rsid w:val="005E037D"/>
    <w:rsid w:val="005E0EE7"/>
    <w:rsid w:val="005E7383"/>
    <w:rsid w:val="0061229F"/>
    <w:rsid w:val="00626C70"/>
    <w:rsid w:val="00627E80"/>
    <w:rsid w:val="00647361"/>
    <w:rsid w:val="00653BE3"/>
    <w:rsid w:val="006711AA"/>
    <w:rsid w:val="0067184F"/>
    <w:rsid w:val="006738DB"/>
    <w:rsid w:val="00693369"/>
    <w:rsid w:val="006A6656"/>
    <w:rsid w:val="006C59F6"/>
    <w:rsid w:val="006F5E20"/>
    <w:rsid w:val="007012EE"/>
    <w:rsid w:val="00716C8F"/>
    <w:rsid w:val="00716E37"/>
    <w:rsid w:val="00730B01"/>
    <w:rsid w:val="00730CB9"/>
    <w:rsid w:val="00741C75"/>
    <w:rsid w:val="00755695"/>
    <w:rsid w:val="007A63FB"/>
    <w:rsid w:val="007B7AEB"/>
    <w:rsid w:val="007D38D8"/>
    <w:rsid w:val="007D7CE0"/>
    <w:rsid w:val="007E1465"/>
    <w:rsid w:val="007E7257"/>
    <w:rsid w:val="00803D2F"/>
    <w:rsid w:val="00840586"/>
    <w:rsid w:val="008460D6"/>
    <w:rsid w:val="00861590"/>
    <w:rsid w:val="00866209"/>
    <w:rsid w:val="00871955"/>
    <w:rsid w:val="00884CA2"/>
    <w:rsid w:val="008A7724"/>
    <w:rsid w:val="008B6F5F"/>
    <w:rsid w:val="008D5578"/>
    <w:rsid w:val="008D582A"/>
    <w:rsid w:val="008E1FFA"/>
    <w:rsid w:val="008E4F5D"/>
    <w:rsid w:val="008F7214"/>
    <w:rsid w:val="008F7C5C"/>
    <w:rsid w:val="00916CBA"/>
    <w:rsid w:val="0092523E"/>
    <w:rsid w:val="00926702"/>
    <w:rsid w:val="00930FB4"/>
    <w:rsid w:val="009326D4"/>
    <w:rsid w:val="009440C0"/>
    <w:rsid w:val="0097694E"/>
    <w:rsid w:val="009778B3"/>
    <w:rsid w:val="009A29DC"/>
    <w:rsid w:val="009A4D48"/>
    <w:rsid w:val="009B2388"/>
    <w:rsid w:val="009D6D89"/>
    <w:rsid w:val="009F4FA1"/>
    <w:rsid w:val="009F74E2"/>
    <w:rsid w:val="00A170D4"/>
    <w:rsid w:val="00A66D71"/>
    <w:rsid w:val="00AA61AD"/>
    <w:rsid w:val="00AB2ED4"/>
    <w:rsid w:val="00AC1A99"/>
    <w:rsid w:val="00B035E7"/>
    <w:rsid w:val="00B2155D"/>
    <w:rsid w:val="00B26D6B"/>
    <w:rsid w:val="00B27E79"/>
    <w:rsid w:val="00B44E9A"/>
    <w:rsid w:val="00B50EFE"/>
    <w:rsid w:val="00B5459E"/>
    <w:rsid w:val="00B547BA"/>
    <w:rsid w:val="00B7318F"/>
    <w:rsid w:val="00B8390D"/>
    <w:rsid w:val="00B86776"/>
    <w:rsid w:val="00BA03A2"/>
    <w:rsid w:val="00BA5574"/>
    <w:rsid w:val="00BB382C"/>
    <w:rsid w:val="00C064E2"/>
    <w:rsid w:val="00C16248"/>
    <w:rsid w:val="00C27714"/>
    <w:rsid w:val="00C30C00"/>
    <w:rsid w:val="00C32B12"/>
    <w:rsid w:val="00C37717"/>
    <w:rsid w:val="00C377AE"/>
    <w:rsid w:val="00C56C50"/>
    <w:rsid w:val="00C61B4C"/>
    <w:rsid w:val="00C8412D"/>
    <w:rsid w:val="00C94E62"/>
    <w:rsid w:val="00CB03C3"/>
    <w:rsid w:val="00CB1860"/>
    <w:rsid w:val="00D22590"/>
    <w:rsid w:val="00D60D64"/>
    <w:rsid w:val="00D737B3"/>
    <w:rsid w:val="00D73CBE"/>
    <w:rsid w:val="00D75E08"/>
    <w:rsid w:val="00D8706F"/>
    <w:rsid w:val="00DB5464"/>
    <w:rsid w:val="00DC1D5F"/>
    <w:rsid w:val="00DC213F"/>
    <w:rsid w:val="00DD1617"/>
    <w:rsid w:val="00DD51C9"/>
    <w:rsid w:val="00DF0A46"/>
    <w:rsid w:val="00DF77B3"/>
    <w:rsid w:val="00E02F86"/>
    <w:rsid w:val="00E030FC"/>
    <w:rsid w:val="00E14265"/>
    <w:rsid w:val="00E2089B"/>
    <w:rsid w:val="00E23DC9"/>
    <w:rsid w:val="00E427F0"/>
    <w:rsid w:val="00E54482"/>
    <w:rsid w:val="00E57D20"/>
    <w:rsid w:val="00E83041"/>
    <w:rsid w:val="00E83E67"/>
    <w:rsid w:val="00EB41DE"/>
    <w:rsid w:val="00EC1316"/>
    <w:rsid w:val="00EC3C46"/>
    <w:rsid w:val="00ED4BE3"/>
    <w:rsid w:val="00ED649F"/>
    <w:rsid w:val="00F143C5"/>
    <w:rsid w:val="00F34C3B"/>
    <w:rsid w:val="00FA4FE7"/>
    <w:rsid w:val="00FA5436"/>
    <w:rsid w:val="00FA6918"/>
    <w:rsid w:val="00FC6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2466B"/>
  <w15:docId w15:val="{93554B75-4F26-45D9-BFD9-AB569A424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624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326D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B7318F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3">
    <w:name w:val="Emphasis"/>
    <w:basedOn w:val="a0"/>
    <w:uiPriority w:val="20"/>
    <w:qFormat/>
    <w:rsid w:val="00B7318F"/>
    <w:rPr>
      <w:i/>
      <w:iCs/>
    </w:rPr>
  </w:style>
  <w:style w:type="character" w:styleId="a4">
    <w:name w:val="Hyperlink"/>
    <w:basedOn w:val="a0"/>
    <w:uiPriority w:val="99"/>
    <w:semiHidden/>
    <w:unhideWhenUsed/>
    <w:rsid w:val="00C3771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711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1AA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Subtle Emphasis"/>
    <w:basedOn w:val="a0"/>
    <w:uiPriority w:val="19"/>
    <w:qFormat/>
    <w:rsid w:val="002E5C5F"/>
    <w:rPr>
      <w:i/>
      <w:iCs/>
      <w:color w:val="404040" w:themeColor="text1" w:themeTint="BF"/>
    </w:rPr>
  </w:style>
  <w:style w:type="paragraph" w:styleId="a8">
    <w:name w:val="List Paragraph"/>
    <w:basedOn w:val="a"/>
    <w:uiPriority w:val="34"/>
    <w:qFormat/>
    <w:rsid w:val="002717CC"/>
    <w:pPr>
      <w:ind w:left="720"/>
      <w:contextualSpacing/>
    </w:pPr>
  </w:style>
  <w:style w:type="table" w:styleId="a9">
    <w:name w:val="Table Grid"/>
    <w:basedOn w:val="a1"/>
    <w:uiPriority w:val="59"/>
    <w:rsid w:val="00B215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9326D4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5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95227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0297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19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9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50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779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1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527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9648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72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9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34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3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57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53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869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53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75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3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20034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207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2385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7205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258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61472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2172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83580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098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8473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1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6090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internet.garant.ru/document?id=8897429&amp;sub=0" TargetMode="Externa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ternet.garant.ru/document/redirect/9066208/0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document/redirect/12138258/190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document/redirect/9066208/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2B3A57-85AE-49EE-91E4-2ADDBD666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1849</TotalTime>
  <Pages>1</Pages>
  <Words>1242</Words>
  <Characters>7083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Шура</dc:creator>
  <cp:keywords/>
  <dc:description/>
  <cp:lastModifiedBy>1</cp:lastModifiedBy>
  <cp:revision>111</cp:revision>
  <cp:lastPrinted>2024-01-15T12:27:00Z</cp:lastPrinted>
  <dcterms:created xsi:type="dcterms:W3CDTF">2018-08-27T11:20:00Z</dcterms:created>
  <dcterms:modified xsi:type="dcterms:W3CDTF">2024-07-22T07:43:00Z</dcterms:modified>
</cp:coreProperties>
</file>