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2C3B9" w14:textId="77777777" w:rsidR="008B5745" w:rsidRPr="00A41E13" w:rsidRDefault="00BB3750">
      <w:pPr>
        <w:pStyle w:val="30"/>
        <w:jc w:val="right"/>
        <w:rPr>
          <w:sz w:val="28"/>
          <w:szCs w:val="28"/>
        </w:rPr>
      </w:pPr>
      <w:r w:rsidRPr="00A41E13">
        <w:rPr>
          <w:rStyle w:val="3"/>
          <w:b/>
          <w:bCs/>
          <w:sz w:val="28"/>
          <w:szCs w:val="28"/>
        </w:rPr>
        <w:t>ПРОЕКТ</w:t>
      </w:r>
    </w:p>
    <w:p w14:paraId="6EFB7129" w14:textId="77777777" w:rsidR="008B5745" w:rsidRPr="00A41E13" w:rsidRDefault="00BB3750">
      <w:pPr>
        <w:pStyle w:val="30"/>
        <w:spacing w:after="0"/>
        <w:rPr>
          <w:sz w:val="28"/>
          <w:szCs w:val="28"/>
        </w:rPr>
      </w:pPr>
      <w:r w:rsidRPr="00A41E13">
        <w:rPr>
          <w:rStyle w:val="3"/>
          <w:b/>
          <w:bCs/>
          <w:sz w:val="28"/>
          <w:szCs w:val="28"/>
        </w:rPr>
        <w:t>СОВЕТ ДЕПУТАТОВ</w:t>
      </w:r>
    </w:p>
    <w:p w14:paraId="3F3133BF" w14:textId="37FB2D4A" w:rsidR="008B5745" w:rsidRPr="00A41E13" w:rsidRDefault="00A41E13">
      <w:pPr>
        <w:pStyle w:val="30"/>
        <w:rPr>
          <w:sz w:val="28"/>
          <w:szCs w:val="28"/>
        </w:rPr>
      </w:pPr>
      <w:r>
        <w:rPr>
          <w:rStyle w:val="3"/>
          <w:b/>
          <w:bCs/>
          <w:sz w:val="28"/>
          <w:szCs w:val="28"/>
        </w:rPr>
        <w:t>АКЧЕЕВСКОГО</w:t>
      </w:r>
      <w:r w:rsidR="00BB3750" w:rsidRPr="00A41E13">
        <w:rPr>
          <w:rStyle w:val="3"/>
          <w:b/>
          <w:bCs/>
          <w:sz w:val="28"/>
          <w:szCs w:val="28"/>
        </w:rPr>
        <w:t xml:space="preserve"> СЕЛЬСКОГО ПОСЕЛЕНИЯ</w:t>
      </w:r>
      <w:r w:rsidR="00BB3750" w:rsidRPr="00A41E13">
        <w:rPr>
          <w:rStyle w:val="3"/>
          <w:b/>
          <w:bCs/>
          <w:sz w:val="28"/>
          <w:szCs w:val="28"/>
        </w:rPr>
        <w:br/>
        <w:t>ЕЛЬНИКОВСКОГО МУНИЦИПАЛЬНОГО РАЙОНА</w:t>
      </w:r>
      <w:r w:rsidR="00BB3750" w:rsidRPr="00A41E13">
        <w:rPr>
          <w:rStyle w:val="3"/>
          <w:b/>
          <w:bCs/>
          <w:sz w:val="28"/>
          <w:szCs w:val="28"/>
        </w:rPr>
        <w:br/>
        <w:t>РЕСПУБЛИКИ МОРДОВИЯ</w:t>
      </w:r>
    </w:p>
    <w:p w14:paraId="5D9AF7FB" w14:textId="77777777" w:rsidR="008B5745" w:rsidRPr="00A41E13" w:rsidRDefault="00BB3750">
      <w:pPr>
        <w:pStyle w:val="30"/>
        <w:rPr>
          <w:sz w:val="28"/>
          <w:szCs w:val="28"/>
        </w:rPr>
      </w:pPr>
      <w:r w:rsidRPr="00A41E13">
        <w:rPr>
          <w:rStyle w:val="3"/>
          <w:b/>
          <w:bCs/>
          <w:sz w:val="28"/>
          <w:szCs w:val="28"/>
        </w:rPr>
        <w:t>Р Е Ш Е Н И Е</w:t>
      </w:r>
    </w:p>
    <w:p w14:paraId="1D2850F8" w14:textId="1B609B70" w:rsidR="008B5745" w:rsidRPr="00A41E13" w:rsidRDefault="00A41E13">
      <w:pPr>
        <w:pStyle w:val="30"/>
        <w:tabs>
          <w:tab w:val="left" w:leader="underscore" w:pos="1651"/>
          <w:tab w:val="left" w:leader="underscore" w:pos="3571"/>
        </w:tabs>
        <w:rPr>
          <w:sz w:val="28"/>
          <w:szCs w:val="28"/>
        </w:rPr>
      </w:pPr>
      <w:r>
        <w:rPr>
          <w:rStyle w:val="3"/>
          <w:b/>
          <w:bCs/>
          <w:sz w:val="28"/>
          <w:szCs w:val="28"/>
        </w:rPr>
        <w:t>от</w:t>
      </w:r>
      <w:r w:rsidR="00BB3750" w:rsidRPr="00A41E13">
        <w:rPr>
          <w:rStyle w:val="3"/>
          <w:b/>
          <w:bCs/>
          <w:sz w:val="28"/>
          <w:szCs w:val="28"/>
        </w:rPr>
        <w:t xml:space="preserve"> 2026 № </w:t>
      </w:r>
    </w:p>
    <w:p w14:paraId="2EB70C71" w14:textId="4E179DCC" w:rsidR="008B5745" w:rsidRPr="00A41E13" w:rsidRDefault="00A41E13">
      <w:pPr>
        <w:pStyle w:val="30"/>
        <w:spacing w:after="280"/>
        <w:rPr>
          <w:sz w:val="28"/>
          <w:szCs w:val="28"/>
        </w:rPr>
      </w:pPr>
      <w:proofErr w:type="spellStart"/>
      <w:r>
        <w:rPr>
          <w:rStyle w:val="3"/>
          <w:b/>
          <w:bCs/>
          <w:sz w:val="28"/>
          <w:szCs w:val="28"/>
        </w:rPr>
        <w:t>с.Акчеево</w:t>
      </w:r>
      <w:proofErr w:type="spellEnd"/>
    </w:p>
    <w:p w14:paraId="3F65166E" w14:textId="75776C12" w:rsidR="008B5745" w:rsidRPr="00A41E13" w:rsidRDefault="00BB3750">
      <w:pPr>
        <w:pStyle w:val="30"/>
        <w:spacing w:after="0"/>
        <w:rPr>
          <w:sz w:val="28"/>
          <w:szCs w:val="28"/>
        </w:rPr>
      </w:pPr>
      <w:r w:rsidRPr="00A41E13">
        <w:rPr>
          <w:rStyle w:val="3"/>
          <w:b/>
          <w:bCs/>
          <w:sz w:val="28"/>
          <w:szCs w:val="28"/>
        </w:rPr>
        <w:t>ОБ УТВЕРЖДЕНИИ ПОЛОЖЕНИЯ О ПОРЯДКЕ</w:t>
      </w:r>
      <w:r w:rsidRPr="00A41E13">
        <w:rPr>
          <w:rStyle w:val="3"/>
          <w:b/>
          <w:bCs/>
          <w:sz w:val="28"/>
          <w:szCs w:val="28"/>
        </w:rPr>
        <w:br/>
        <w:t>НАЗНАЧЕНИЯ И ПРОВЕДЕНИЯ ПУБЛИЧНЫХ СЛУШАНИЙ</w:t>
      </w:r>
      <w:r w:rsidRPr="00A41E13">
        <w:rPr>
          <w:rStyle w:val="3"/>
          <w:b/>
          <w:bCs/>
          <w:sz w:val="28"/>
          <w:szCs w:val="28"/>
        </w:rPr>
        <w:br/>
        <w:t xml:space="preserve">В </w:t>
      </w:r>
      <w:r w:rsidR="00A41E13">
        <w:rPr>
          <w:rStyle w:val="3"/>
          <w:b/>
          <w:bCs/>
          <w:sz w:val="28"/>
          <w:szCs w:val="28"/>
        </w:rPr>
        <w:t>АКЧЕЕВСКОМ</w:t>
      </w:r>
      <w:r w:rsidRPr="00A41E13">
        <w:rPr>
          <w:rStyle w:val="3"/>
          <w:b/>
          <w:bCs/>
          <w:sz w:val="28"/>
          <w:szCs w:val="28"/>
        </w:rPr>
        <w:t xml:space="preserve"> СЕЛЬСКОМ ПОСЕЛЕНИИ</w:t>
      </w:r>
    </w:p>
    <w:p w14:paraId="241A4976" w14:textId="77777777" w:rsidR="008B5745" w:rsidRPr="00A41E13" w:rsidRDefault="00BB3750">
      <w:pPr>
        <w:pStyle w:val="30"/>
        <w:rPr>
          <w:sz w:val="28"/>
          <w:szCs w:val="28"/>
        </w:rPr>
      </w:pPr>
      <w:r w:rsidRPr="00A41E13">
        <w:rPr>
          <w:rStyle w:val="3"/>
          <w:b/>
          <w:bCs/>
          <w:sz w:val="28"/>
          <w:szCs w:val="28"/>
        </w:rPr>
        <w:t>ЕЛЬНИКОВСКОГО МУНИЦИПАЛЬНОГО РАЙОНА</w:t>
      </w:r>
      <w:r w:rsidRPr="00A41E13">
        <w:rPr>
          <w:rStyle w:val="3"/>
          <w:b/>
          <w:bCs/>
          <w:sz w:val="28"/>
          <w:szCs w:val="28"/>
        </w:rPr>
        <w:br/>
        <w:t>РЕСПУБЛИКИ МОРДОВИЯ</w:t>
      </w:r>
    </w:p>
    <w:p w14:paraId="1F8102FE" w14:textId="46905619" w:rsidR="008B5745" w:rsidRPr="00DA4E8D" w:rsidRDefault="00BB3750">
      <w:pPr>
        <w:pStyle w:val="20"/>
        <w:jc w:val="both"/>
        <w:rPr>
          <w:sz w:val="26"/>
          <w:szCs w:val="26"/>
        </w:rPr>
      </w:pPr>
      <w:r w:rsidRPr="00DA4E8D">
        <w:rPr>
          <w:rStyle w:val="2"/>
          <w:sz w:val="26"/>
          <w:szCs w:val="26"/>
        </w:rPr>
        <w:t xml:space="preserve">Руководствуясь Федеральным законом от 20 марта 2025 года №33-ФЗ «Об общих принципах организации местного самоуправления в единой системе публичной власти», Законом Республики Мордовия от 3 декабря 2025 года «О порядке назначения и проведения публичных слушаний на территории муниципальных образований в Республике Мордовия», Уставом </w:t>
      </w:r>
      <w:proofErr w:type="spellStart"/>
      <w:r w:rsidR="00A41E13" w:rsidRPr="00DA4E8D">
        <w:rPr>
          <w:rStyle w:val="2"/>
          <w:sz w:val="26"/>
          <w:szCs w:val="26"/>
        </w:rPr>
        <w:t>Акчеевского</w:t>
      </w:r>
      <w:proofErr w:type="spellEnd"/>
      <w:r w:rsidRPr="00DA4E8D">
        <w:rPr>
          <w:rStyle w:val="2"/>
          <w:sz w:val="26"/>
          <w:szCs w:val="26"/>
        </w:rPr>
        <w:t xml:space="preserve"> сельского поселения Ельниковского муниципального района Республики Мордовия, Совет депутатов </w:t>
      </w:r>
      <w:proofErr w:type="spellStart"/>
      <w:r w:rsidR="00A41E13" w:rsidRPr="00DA4E8D">
        <w:rPr>
          <w:rStyle w:val="2"/>
          <w:sz w:val="26"/>
          <w:szCs w:val="26"/>
        </w:rPr>
        <w:t>Акчеевского</w:t>
      </w:r>
      <w:proofErr w:type="spellEnd"/>
      <w:r w:rsidRPr="00DA4E8D">
        <w:rPr>
          <w:rStyle w:val="2"/>
          <w:sz w:val="26"/>
          <w:szCs w:val="26"/>
        </w:rPr>
        <w:t xml:space="preserve"> сельского поселения Ельниковского муниципального района Республики Мордовия решил:</w:t>
      </w:r>
    </w:p>
    <w:p w14:paraId="335C9CEC" w14:textId="3A5EE816" w:rsidR="008B5745" w:rsidRPr="00DA4E8D" w:rsidRDefault="00BB3750">
      <w:pPr>
        <w:pStyle w:val="20"/>
        <w:numPr>
          <w:ilvl w:val="0"/>
          <w:numId w:val="1"/>
        </w:numPr>
        <w:tabs>
          <w:tab w:val="left" w:pos="1082"/>
        </w:tabs>
        <w:jc w:val="both"/>
        <w:rPr>
          <w:sz w:val="26"/>
          <w:szCs w:val="26"/>
        </w:rPr>
      </w:pPr>
      <w:r w:rsidRPr="00DA4E8D">
        <w:rPr>
          <w:rStyle w:val="2"/>
          <w:sz w:val="26"/>
          <w:szCs w:val="26"/>
        </w:rPr>
        <w:t xml:space="preserve">Утвердить прилагаемое Положение о порядке назначения и проведения публичных слушаний в </w:t>
      </w:r>
      <w:proofErr w:type="spellStart"/>
      <w:r w:rsidR="00A41E13" w:rsidRPr="00DA4E8D">
        <w:rPr>
          <w:rStyle w:val="2"/>
          <w:sz w:val="26"/>
          <w:szCs w:val="26"/>
        </w:rPr>
        <w:t>Акчеевском</w:t>
      </w:r>
      <w:proofErr w:type="spellEnd"/>
      <w:r w:rsidRPr="00DA4E8D">
        <w:rPr>
          <w:rStyle w:val="2"/>
          <w:sz w:val="26"/>
          <w:szCs w:val="26"/>
        </w:rPr>
        <w:t xml:space="preserve"> сельском поселении Ельниковского муниципального района Республики Мордовия.</w:t>
      </w:r>
    </w:p>
    <w:p w14:paraId="02FCCAA0" w14:textId="7148709C" w:rsidR="008B5745" w:rsidRPr="00DA4E8D" w:rsidRDefault="00DA4E8D" w:rsidP="00DA4E8D">
      <w:pPr>
        <w:pStyle w:val="20"/>
        <w:tabs>
          <w:tab w:val="left" w:pos="1830"/>
        </w:tabs>
        <w:ind w:left="740" w:firstLine="0"/>
        <w:jc w:val="both"/>
        <w:rPr>
          <w:sz w:val="26"/>
          <w:szCs w:val="26"/>
        </w:rPr>
      </w:pPr>
      <w:r>
        <w:rPr>
          <w:rStyle w:val="2"/>
          <w:sz w:val="26"/>
          <w:szCs w:val="26"/>
        </w:rPr>
        <w:t xml:space="preserve">2.   </w:t>
      </w:r>
      <w:r w:rsidR="00BB3750" w:rsidRPr="00DA4E8D">
        <w:rPr>
          <w:rStyle w:val="2"/>
          <w:sz w:val="26"/>
          <w:szCs w:val="26"/>
        </w:rPr>
        <w:t>Признать утратившим силу:</w:t>
      </w:r>
    </w:p>
    <w:p w14:paraId="36F61B24" w14:textId="08FA7D81" w:rsidR="008B5745" w:rsidRPr="00DA4E8D" w:rsidRDefault="00BB3750">
      <w:pPr>
        <w:pStyle w:val="20"/>
        <w:numPr>
          <w:ilvl w:val="0"/>
          <w:numId w:val="2"/>
        </w:numPr>
        <w:tabs>
          <w:tab w:val="left" w:pos="1086"/>
          <w:tab w:val="left" w:pos="5981"/>
        </w:tabs>
        <w:jc w:val="both"/>
        <w:rPr>
          <w:sz w:val="26"/>
          <w:szCs w:val="26"/>
        </w:rPr>
      </w:pPr>
      <w:r w:rsidRPr="00DA4E8D">
        <w:rPr>
          <w:rStyle w:val="2"/>
          <w:sz w:val="26"/>
          <w:szCs w:val="26"/>
        </w:rPr>
        <w:t xml:space="preserve">решение Совета депутатов </w:t>
      </w:r>
      <w:proofErr w:type="spellStart"/>
      <w:r w:rsidR="00A41E13" w:rsidRPr="00DA4E8D">
        <w:rPr>
          <w:rStyle w:val="2"/>
          <w:sz w:val="26"/>
          <w:szCs w:val="26"/>
        </w:rPr>
        <w:t>Акчеевского</w:t>
      </w:r>
      <w:proofErr w:type="spellEnd"/>
      <w:r w:rsidRPr="00DA4E8D">
        <w:rPr>
          <w:rStyle w:val="2"/>
          <w:sz w:val="26"/>
          <w:szCs w:val="26"/>
        </w:rPr>
        <w:t xml:space="preserve"> сельского совета депутатов Ельниковского муниципального района Республики Мордовия от 11 ноября 2005 года № 60 «Об утверждении Положения о публичных слушаниях на основании ст.28 Федерального закона от 6 октября 2003 года №</w:t>
      </w:r>
      <w:r w:rsidRPr="00DA4E8D">
        <w:rPr>
          <w:rStyle w:val="2"/>
          <w:sz w:val="26"/>
          <w:szCs w:val="26"/>
        </w:rPr>
        <w:tab/>
        <w:t>232–ФЗ «Об общих принципах</w:t>
      </w:r>
    </w:p>
    <w:p w14:paraId="1A7C04B5" w14:textId="73975726" w:rsidR="008B5745" w:rsidRPr="00DA4E8D" w:rsidRDefault="00BB3750">
      <w:pPr>
        <w:pStyle w:val="20"/>
        <w:ind w:firstLine="0"/>
        <w:jc w:val="both"/>
        <w:rPr>
          <w:sz w:val="26"/>
          <w:szCs w:val="26"/>
        </w:rPr>
      </w:pPr>
      <w:r w:rsidRPr="00DA4E8D">
        <w:rPr>
          <w:rStyle w:val="2"/>
          <w:sz w:val="26"/>
          <w:szCs w:val="26"/>
        </w:rPr>
        <w:t xml:space="preserve">организации местного самоуправления в Российской Федерации» </w:t>
      </w:r>
      <w:proofErr w:type="spellStart"/>
      <w:r w:rsidR="00A41E13" w:rsidRPr="00DA4E8D">
        <w:rPr>
          <w:rStyle w:val="2"/>
          <w:sz w:val="26"/>
          <w:szCs w:val="26"/>
        </w:rPr>
        <w:t>Акчеевского</w:t>
      </w:r>
      <w:proofErr w:type="spellEnd"/>
      <w:r w:rsidRPr="00DA4E8D">
        <w:rPr>
          <w:rStyle w:val="2"/>
          <w:sz w:val="26"/>
          <w:szCs w:val="26"/>
        </w:rPr>
        <w:t xml:space="preserve"> сельского Совета депутатов»;</w:t>
      </w:r>
    </w:p>
    <w:p w14:paraId="22CD48F5" w14:textId="52548D06" w:rsidR="008B5745" w:rsidRPr="00DA4E8D" w:rsidRDefault="00BB3750">
      <w:pPr>
        <w:pStyle w:val="20"/>
        <w:numPr>
          <w:ilvl w:val="0"/>
          <w:numId w:val="2"/>
        </w:numPr>
        <w:tabs>
          <w:tab w:val="left" w:pos="1086"/>
        </w:tabs>
        <w:jc w:val="both"/>
        <w:rPr>
          <w:sz w:val="26"/>
          <w:szCs w:val="26"/>
        </w:rPr>
      </w:pPr>
      <w:r w:rsidRPr="00DA4E8D">
        <w:rPr>
          <w:rStyle w:val="2"/>
          <w:sz w:val="26"/>
          <w:szCs w:val="26"/>
        </w:rPr>
        <w:t xml:space="preserve">решение Совета депутатов </w:t>
      </w:r>
      <w:proofErr w:type="spellStart"/>
      <w:r w:rsidR="00A41E13" w:rsidRPr="00DA4E8D">
        <w:rPr>
          <w:rStyle w:val="2"/>
          <w:sz w:val="26"/>
          <w:szCs w:val="26"/>
        </w:rPr>
        <w:t>Акчеевского</w:t>
      </w:r>
      <w:proofErr w:type="spellEnd"/>
      <w:r w:rsidRPr="00DA4E8D">
        <w:rPr>
          <w:rStyle w:val="2"/>
          <w:sz w:val="26"/>
          <w:szCs w:val="26"/>
        </w:rPr>
        <w:t xml:space="preserve"> сельского поселения Ельниковского муниципального района Республики Мордовия от 9 сентября 2011 года № 22 «О внесении изменений в решение Совета депутатов </w:t>
      </w:r>
      <w:proofErr w:type="spellStart"/>
      <w:r w:rsidR="00A41E13" w:rsidRPr="00DA4E8D">
        <w:rPr>
          <w:rStyle w:val="2"/>
          <w:sz w:val="26"/>
          <w:szCs w:val="26"/>
        </w:rPr>
        <w:t>Акчеевского</w:t>
      </w:r>
      <w:proofErr w:type="spellEnd"/>
      <w:r w:rsidRPr="00DA4E8D">
        <w:rPr>
          <w:rStyle w:val="2"/>
          <w:sz w:val="26"/>
          <w:szCs w:val="26"/>
        </w:rPr>
        <w:t xml:space="preserve"> сельского поселения № 60 от 11 ноября 2005 года «Об утверждении положения о порядке проведения публичных слушаний в </w:t>
      </w:r>
      <w:proofErr w:type="spellStart"/>
      <w:r w:rsidR="00A41E13" w:rsidRPr="00DA4E8D">
        <w:rPr>
          <w:rStyle w:val="2"/>
          <w:sz w:val="26"/>
          <w:szCs w:val="26"/>
        </w:rPr>
        <w:t>Акчеевском</w:t>
      </w:r>
      <w:proofErr w:type="spellEnd"/>
      <w:r w:rsidRPr="00DA4E8D">
        <w:rPr>
          <w:rStyle w:val="2"/>
          <w:sz w:val="26"/>
          <w:szCs w:val="26"/>
        </w:rPr>
        <w:t xml:space="preserve"> сельском поселении Ельниковского района».</w:t>
      </w:r>
    </w:p>
    <w:p w14:paraId="38749122" w14:textId="3405A2E5" w:rsidR="008B5745" w:rsidRPr="00DA4E8D" w:rsidRDefault="00DA4E8D" w:rsidP="00DA4E8D">
      <w:pPr>
        <w:pStyle w:val="20"/>
        <w:tabs>
          <w:tab w:val="left" w:pos="1082"/>
        </w:tabs>
        <w:spacing w:after="280"/>
        <w:ind w:firstLine="0"/>
        <w:jc w:val="both"/>
        <w:rPr>
          <w:sz w:val="26"/>
          <w:szCs w:val="26"/>
        </w:rPr>
      </w:pPr>
      <w:r>
        <w:rPr>
          <w:rStyle w:val="2"/>
          <w:sz w:val="26"/>
          <w:szCs w:val="26"/>
        </w:rPr>
        <w:t xml:space="preserve">           3. </w:t>
      </w:r>
      <w:r w:rsidR="00BB3750" w:rsidRPr="00DA4E8D">
        <w:rPr>
          <w:rStyle w:val="2"/>
          <w:sz w:val="26"/>
          <w:szCs w:val="26"/>
        </w:rPr>
        <w:t>Настоящее решение вступает в силу со дня его официального опубликования в газете «Вести</w:t>
      </w:r>
      <w:r w:rsidR="00A41E13" w:rsidRPr="00DA4E8D">
        <w:rPr>
          <w:rStyle w:val="2"/>
          <w:sz w:val="26"/>
          <w:szCs w:val="26"/>
        </w:rPr>
        <w:t xml:space="preserve"> села</w:t>
      </w:r>
      <w:r w:rsidR="00BB3750" w:rsidRPr="00DA4E8D">
        <w:rPr>
          <w:rStyle w:val="2"/>
          <w:sz w:val="26"/>
          <w:szCs w:val="26"/>
        </w:rPr>
        <w:t>».</w:t>
      </w:r>
    </w:p>
    <w:p w14:paraId="6AF08CAE" w14:textId="77777777" w:rsidR="008B5745" w:rsidRPr="00DA4E8D" w:rsidRDefault="00BB3750">
      <w:pPr>
        <w:pStyle w:val="20"/>
        <w:ind w:firstLine="0"/>
        <w:jc w:val="both"/>
        <w:rPr>
          <w:sz w:val="26"/>
          <w:szCs w:val="26"/>
        </w:rPr>
      </w:pPr>
      <w:r w:rsidRPr="00DA4E8D">
        <w:rPr>
          <w:rStyle w:val="2"/>
          <w:sz w:val="26"/>
          <w:szCs w:val="26"/>
        </w:rPr>
        <w:t>Глава</w:t>
      </w:r>
    </w:p>
    <w:p w14:paraId="2951EC6B" w14:textId="59DB531F" w:rsidR="008B5745" w:rsidRPr="00DA4E8D" w:rsidRDefault="00A41E13">
      <w:pPr>
        <w:pStyle w:val="20"/>
        <w:ind w:firstLine="0"/>
        <w:jc w:val="both"/>
        <w:rPr>
          <w:sz w:val="26"/>
          <w:szCs w:val="26"/>
        </w:rPr>
      </w:pPr>
      <w:proofErr w:type="spellStart"/>
      <w:r w:rsidRPr="00DA4E8D">
        <w:rPr>
          <w:rStyle w:val="2"/>
          <w:sz w:val="26"/>
          <w:szCs w:val="26"/>
        </w:rPr>
        <w:t>Акчеевского</w:t>
      </w:r>
      <w:proofErr w:type="spellEnd"/>
      <w:r w:rsidR="00BB3750" w:rsidRPr="00DA4E8D">
        <w:rPr>
          <w:rStyle w:val="2"/>
          <w:sz w:val="26"/>
          <w:szCs w:val="26"/>
        </w:rPr>
        <w:t xml:space="preserve"> сельского поселения</w:t>
      </w:r>
    </w:p>
    <w:p w14:paraId="46E78C6D" w14:textId="77777777" w:rsidR="008B5745" w:rsidRPr="00DA4E8D" w:rsidRDefault="00BB3750">
      <w:pPr>
        <w:pStyle w:val="20"/>
        <w:ind w:firstLine="0"/>
        <w:jc w:val="both"/>
        <w:rPr>
          <w:sz w:val="26"/>
          <w:szCs w:val="26"/>
        </w:rPr>
      </w:pPr>
      <w:r w:rsidRPr="00DA4E8D">
        <w:rPr>
          <w:rStyle w:val="2"/>
          <w:sz w:val="26"/>
          <w:szCs w:val="26"/>
        </w:rPr>
        <w:t>Ельниковского муниципального района</w:t>
      </w:r>
    </w:p>
    <w:p w14:paraId="3C031D58" w14:textId="1BC93407" w:rsidR="008B5745" w:rsidRPr="00DA4E8D" w:rsidRDefault="00BB3750">
      <w:pPr>
        <w:pStyle w:val="20"/>
        <w:ind w:firstLine="0"/>
        <w:jc w:val="both"/>
        <w:rPr>
          <w:sz w:val="26"/>
          <w:szCs w:val="26"/>
        </w:rPr>
        <w:sectPr w:rsidR="008B5745" w:rsidRPr="00DA4E8D">
          <w:pgSz w:w="11900" w:h="16840"/>
          <w:pgMar w:top="586" w:right="826" w:bottom="472" w:left="1388" w:header="158" w:footer="44" w:gutter="0"/>
          <w:pgNumType w:start="1"/>
          <w:cols w:space="720"/>
          <w:noEndnote/>
          <w:docGrid w:linePitch="360"/>
        </w:sectPr>
      </w:pPr>
      <w:r w:rsidRPr="00DA4E8D">
        <w:rPr>
          <w:rStyle w:val="2"/>
          <w:sz w:val="26"/>
          <w:szCs w:val="26"/>
        </w:rPr>
        <w:t>Республики Мордовия</w:t>
      </w:r>
      <w:r w:rsidR="00A41E13" w:rsidRPr="00DA4E8D">
        <w:rPr>
          <w:rStyle w:val="2"/>
          <w:sz w:val="26"/>
          <w:szCs w:val="26"/>
        </w:rPr>
        <w:t xml:space="preserve">                                                              </w:t>
      </w:r>
      <w:proofErr w:type="spellStart"/>
      <w:r w:rsidR="00A41E13" w:rsidRPr="00DA4E8D">
        <w:rPr>
          <w:rStyle w:val="2"/>
          <w:sz w:val="26"/>
          <w:szCs w:val="26"/>
        </w:rPr>
        <w:t>П.М.Ямщиков</w:t>
      </w:r>
      <w:proofErr w:type="spellEnd"/>
    </w:p>
    <w:p w14:paraId="5E899A73" w14:textId="77777777" w:rsidR="008B5745" w:rsidRDefault="00BB3750">
      <w:pPr>
        <w:pStyle w:val="1"/>
        <w:ind w:firstLine="0"/>
        <w:jc w:val="right"/>
      </w:pPr>
      <w:r>
        <w:rPr>
          <w:rStyle w:val="a3"/>
        </w:rPr>
        <w:lastRenderedPageBreak/>
        <w:t>Утверждено</w:t>
      </w:r>
    </w:p>
    <w:p w14:paraId="5FF713AE" w14:textId="63596DB0" w:rsidR="008B5745" w:rsidRDefault="00BB3750">
      <w:pPr>
        <w:pStyle w:val="1"/>
        <w:tabs>
          <w:tab w:val="left" w:leader="underscore" w:pos="8081"/>
        </w:tabs>
        <w:spacing w:after="380"/>
        <w:ind w:left="4740" w:firstLine="0"/>
        <w:jc w:val="right"/>
      </w:pPr>
      <w:r>
        <w:rPr>
          <w:rStyle w:val="a3"/>
        </w:rPr>
        <w:t xml:space="preserve">решением Совета депутатов </w:t>
      </w:r>
      <w:proofErr w:type="spellStart"/>
      <w:r w:rsidR="00A41E13">
        <w:rPr>
          <w:rStyle w:val="a3"/>
        </w:rPr>
        <w:t>Акчеевского</w:t>
      </w:r>
      <w:proofErr w:type="spellEnd"/>
      <w:r>
        <w:rPr>
          <w:rStyle w:val="a3"/>
        </w:rPr>
        <w:t xml:space="preserve"> сельского поселения Ельниковского муниципального района Республики Мордовия </w:t>
      </w:r>
      <w:proofErr w:type="gramStart"/>
      <w:r>
        <w:rPr>
          <w:rStyle w:val="a3"/>
        </w:rPr>
        <w:t>от  2026</w:t>
      </w:r>
      <w:proofErr w:type="gramEnd"/>
      <w:r>
        <w:rPr>
          <w:rStyle w:val="a3"/>
        </w:rPr>
        <w:t xml:space="preserve"> № </w:t>
      </w:r>
    </w:p>
    <w:p w14:paraId="24BAD540" w14:textId="77777777" w:rsidR="008B5745" w:rsidRDefault="00BB3750">
      <w:pPr>
        <w:pStyle w:val="1"/>
        <w:ind w:firstLine="0"/>
        <w:jc w:val="center"/>
      </w:pPr>
      <w:r>
        <w:rPr>
          <w:rStyle w:val="a3"/>
          <w:b/>
          <w:bCs/>
        </w:rPr>
        <w:t>Положение</w:t>
      </w:r>
    </w:p>
    <w:p w14:paraId="2E93C654" w14:textId="3EFC2FFC" w:rsidR="008B5745" w:rsidRDefault="00BB3750">
      <w:pPr>
        <w:pStyle w:val="1"/>
        <w:spacing w:after="520"/>
        <w:ind w:firstLine="0"/>
        <w:jc w:val="center"/>
      </w:pPr>
      <w:bookmarkStart w:id="0" w:name="bookmark0"/>
      <w:r>
        <w:rPr>
          <w:rStyle w:val="a3"/>
          <w:b/>
          <w:bCs/>
        </w:rPr>
        <w:t>о порядке назначения и проведения публичных слушаний в</w:t>
      </w:r>
      <w:r>
        <w:rPr>
          <w:rStyle w:val="a3"/>
          <w:b/>
          <w:bCs/>
        </w:rPr>
        <w:br/>
      </w:r>
      <w:proofErr w:type="spellStart"/>
      <w:r w:rsidR="00A41E13">
        <w:rPr>
          <w:rStyle w:val="a3"/>
          <w:b/>
          <w:bCs/>
        </w:rPr>
        <w:t>Акчеевском</w:t>
      </w:r>
      <w:proofErr w:type="spellEnd"/>
      <w:r>
        <w:rPr>
          <w:rStyle w:val="a3"/>
          <w:b/>
          <w:bCs/>
        </w:rPr>
        <w:t xml:space="preserve"> сельском поселении Ельниковского муниципального</w:t>
      </w:r>
      <w:r>
        <w:rPr>
          <w:rStyle w:val="a3"/>
          <w:b/>
          <w:bCs/>
        </w:rPr>
        <w:br/>
        <w:t>района Республики Мордовия</w:t>
      </w:r>
      <w:bookmarkEnd w:id="0"/>
    </w:p>
    <w:p w14:paraId="762C4254" w14:textId="77777777" w:rsidR="008B5745" w:rsidRDefault="00BB3750">
      <w:pPr>
        <w:pStyle w:val="11"/>
        <w:keepNext/>
        <w:keepLines/>
        <w:numPr>
          <w:ilvl w:val="0"/>
          <w:numId w:val="3"/>
        </w:numPr>
        <w:tabs>
          <w:tab w:val="left" w:pos="322"/>
        </w:tabs>
      </w:pPr>
      <w:bookmarkStart w:id="1" w:name="bookmark1"/>
      <w:r>
        <w:rPr>
          <w:rStyle w:val="10"/>
          <w:b/>
          <w:bCs/>
        </w:rPr>
        <w:t>Общие положения</w:t>
      </w:r>
      <w:bookmarkEnd w:id="1"/>
    </w:p>
    <w:p w14:paraId="1AF98B1A" w14:textId="1A3E60BC" w:rsidR="008B5745" w:rsidRDefault="00BB3750">
      <w:pPr>
        <w:pStyle w:val="1"/>
        <w:numPr>
          <w:ilvl w:val="0"/>
          <w:numId w:val="4"/>
        </w:numPr>
        <w:tabs>
          <w:tab w:val="left" w:pos="1190"/>
        </w:tabs>
        <w:ind w:firstLine="740"/>
        <w:jc w:val="both"/>
      </w:pPr>
      <w:r>
        <w:rPr>
          <w:rStyle w:val="a3"/>
        </w:rPr>
        <w:t xml:space="preserve">Публичные слушания являются формой участия населения в осуществлении местного самоуправления на территории </w:t>
      </w:r>
      <w:proofErr w:type="spellStart"/>
      <w:r w:rsidR="00A41E13">
        <w:rPr>
          <w:rStyle w:val="a3"/>
        </w:rPr>
        <w:t>Акчеевского</w:t>
      </w:r>
      <w:proofErr w:type="spellEnd"/>
      <w:r>
        <w:rPr>
          <w:rStyle w:val="a3"/>
        </w:rPr>
        <w:t xml:space="preserve"> сельского поселения Ельниковского муниципального района Республики Мордовия (далее – Поселение).</w:t>
      </w:r>
    </w:p>
    <w:p w14:paraId="725A1E36" w14:textId="77777777" w:rsidR="008B5745" w:rsidRDefault="00BB3750">
      <w:pPr>
        <w:pStyle w:val="1"/>
        <w:numPr>
          <w:ilvl w:val="0"/>
          <w:numId w:val="4"/>
        </w:numPr>
        <w:tabs>
          <w:tab w:val="left" w:pos="1190"/>
        </w:tabs>
        <w:ind w:firstLine="740"/>
        <w:jc w:val="both"/>
      </w:pPr>
      <w:r>
        <w:rPr>
          <w:rStyle w:val="a3"/>
        </w:rPr>
        <w:t>Публичные слушания могут проводиться на всей территории Поселения для обсуждения с участием жителей Поселения проектов муниципальных правовых актов по вопросам непосредственного обеспечения жизнедеятельности населения (далее - проект).</w:t>
      </w:r>
    </w:p>
    <w:p w14:paraId="0645FF8C" w14:textId="77777777" w:rsidR="008B5745" w:rsidRDefault="00BB3750">
      <w:pPr>
        <w:pStyle w:val="1"/>
        <w:ind w:firstLine="740"/>
        <w:jc w:val="both"/>
      </w:pPr>
      <w:r>
        <w:rPr>
          <w:rStyle w:val="a3"/>
        </w:rPr>
        <w:t>В случаях проведения публичных слушаний в период до 1 января 2027 года публичные слушания проводятся по вопросам местного значения, предусмотренным ст. 15 Федерального закона от 6 октября 2003 года № 131-ФЗ «Об общих принципах организации местного самоуправления в Российской Федерации», в порядке, установленном Законом Республики Мордовия от 3 декабря 2025 года № 85-З «О порядке назначения и проведения публичных слушаний на территории муниципальных образований в Республике Мордовия».</w:t>
      </w:r>
    </w:p>
    <w:p w14:paraId="46695023" w14:textId="77777777" w:rsidR="008B5745" w:rsidRDefault="00BB3750">
      <w:pPr>
        <w:pStyle w:val="1"/>
        <w:ind w:firstLine="740"/>
        <w:jc w:val="both"/>
      </w:pPr>
      <w:r>
        <w:rPr>
          <w:rStyle w:val="a3"/>
        </w:rPr>
        <w:t>Публичные слушания проводятся в форме собрания жителей Поселения.</w:t>
      </w:r>
    </w:p>
    <w:p w14:paraId="513423FC" w14:textId="1F69C2D7" w:rsidR="008B5745" w:rsidRDefault="00BB3750">
      <w:pPr>
        <w:pStyle w:val="1"/>
        <w:numPr>
          <w:ilvl w:val="0"/>
          <w:numId w:val="4"/>
        </w:numPr>
        <w:tabs>
          <w:tab w:val="left" w:pos="1190"/>
        </w:tabs>
        <w:spacing w:after="380"/>
        <w:ind w:firstLine="740"/>
        <w:jc w:val="both"/>
      </w:pPr>
      <w:r>
        <w:rPr>
          <w:rStyle w:val="a3"/>
        </w:rPr>
        <w:t xml:space="preserve">Публичные слушания проводятся по инициативе Совета депутатов </w:t>
      </w:r>
      <w:proofErr w:type="spellStart"/>
      <w:r w:rsidR="00A41E13">
        <w:rPr>
          <w:rStyle w:val="a3"/>
        </w:rPr>
        <w:t>Акчеевского</w:t>
      </w:r>
      <w:proofErr w:type="spellEnd"/>
      <w:r>
        <w:rPr>
          <w:rStyle w:val="a3"/>
        </w:rPr>
        <w:t xml:space="preserve"> сельского поселения Ельниковского муниципального района Республики Мордовия (далее - Совет депутатов), Главы </w:t>
      </w:r>
      <w:proofErr w:type="spellStart"/>
      <w:r w:rsidR="00A41E13">
        <w:rPr>
          <w:rStyle w:val="a3"/>
        </w:rPr>
        <w:t>Акчеевского</w:t>
      </w:r>
      <w:proofErr w:type="spellEnd"/>
      <w:r>
        <w:rPr>
          <w:rStyle w:val="a3"/>
        </w:rPr>
        <w:t xml:space="preserve"> сельского поселения Ельниковского муниципального района Республики Мордовия (далее – Глава Поселения), жителей Поселения.</w:t>
      </w:r>
    </w:p>
    <w:p w14:paraId="58554925" w14:textId="77777777" w:rsidR="008B5745" w:rsidRDefault="00BB3750">
      <w:pPr>
        <w:pStyle w:val="11"/>
        <w:keepNext/>
        <w:keepLines/>
        <w:numPr>
          <w:ilvl w:val="0"/>
          <w:numId w:val="3"/>
        </w:numPr>
        <w:tabs>
          <w:tab w:val="left" w:pos="332"/>
        </w:tabs>
      </w:pPr>
      <w:bookmarkStart w:id="2" w:name="bookmark3"/>
      <w:r>
        <w:rPr>
          <w:rStyle w:val="10"/>
          <w:b/>
          <w:bCs/>
        </w:rPr>
        <w:t>Вопросы, выносимые на публичные слушания</w:t>
      </w:r>
      <w:bookmarkEnd w:id="2"/>
    </w:p>
    <w:p w14:paraId="5AE3FF09" w14:textId="581386DE" w:rsidR="008B5745" w:rsidRDefault="00A41E13" w:rsidP="00A41E13">
      <w:pPr>
        <w:pStyle w:val="1"/>
        <w:tabs>
          <w:tab w:val="left" w:pos="1067"/>
        </w:tabs>
        <w:ind w:left="740" w:firstLine="0"/>
        <w:jc w:val="both"/>
      </w:pPr>
      <w:r>
        <w:rPr>
          <w:rStyle w:val="a3"/>
        </w:rPr>
        <w:t xml:space="preserve">4. </w:t>
      </w:r>
      <w:r w:rsidR="00BB3750">
        <w:rPr>
          <w:rStyle w:val="a3"/>
        </w:rPr>
        <w:t>На публичные слушания должны выноситься:</w:t>
      </w:r>
    </w:p>
    <w:p w14:paraId="77BBDA00" w14:textId="22408F4D" w:rsidR="008B5745" w:rsidRDefault="00BB3750">
      <w:pPr>
        <w:pStyle w:val="1"/>
        <w:numPr>
          <w:ilvl w:val="0"/>
          <w:numId w:val="6"/>
        </w:numPr>
        <w:tabs>
          <w:tab w:val="left" w:pos="1076"/>
        </w:tabs>
        <w:spacing w:after="380"/>
        <w:ind w:firstLine="740"/>
        <w:jc w:val="both"/>
      </w:pPr>
      <w:r>
        <w:rPr>
          <w:rStyle w:val="a3"/>
        </w:rPr>
        <w:t xml:space="preserve">проект Устава </w:t>
      </w:r>
      <w:proofErr w:type="spellStart"/>
      <w:r w:rsidR="00A41E13">
        <w:rPr>
          <w:rStyle w:val="a3"/>
        </w:rPr>
        <w:t>Акчеевского</w:t>
      </w:r>
      <w:proofErr w:type="spellEnd"/>
      <w:r>
        <w:rPr>
          <w:rStyle w:val="a3"/>
        </w:rPr>
        <w:t xml:space="preserve"> сельского поселения Ельниковского муниципального района Республики Мордовия (далее - Устав), а также проект решения Совета депутатов о внесении изменений и дополнений в Устав, кроме случаев, когда в Устав вносятся изменения в форме точного воспроизведения положений Конституции Российской Федерации, федеральных законов,</w:t>
      </w:r>
    </w:p>
    <w:p w14:paraId="7CA73B1E" w14:textId="77777777" w:rsidR="008B5745" w:rsidRDefault="00BB3750">
      <w:pPr>
        <w:pStyle w:val="1"/>
        <w:ind w:firstLine="0"/>
        <w:jc w:val="both"/>
      </w:pPr>
      <w:r>
        <w:rPr>
          <w:rStyle w:val="a3"/>
        </w:rPr>
        <w:lastRenderedPageBreak/>
        <w:t>Конституции Республики Мордовия или законов Республики Мордовия в целях приведения Устава в соответствие с этими нормативными правовыми актами;</w:t>
      </w:r>
    </w:p>
    <w:p w14:paraId="3693D753" w14:textId="4F98CB45" w:rsidR="008B5745" w:rsidRDefault="00BB3750">
      <w:pPr>
        <w:pStyle w:val="1"/>
        <w:numPr>
          <w:ilvl w:val="0"/>
          <w:numId w:val="6"/>
        </w:numPr>
        <w:tabs>
          <w:tab w:val="left" w:pos="1076"/>
        </w:tabs>
        <w:ind w:firstLine="720"/>
        <w:jc w:val="both"/>
      </w:pPr>
      <w:r>
        <w:rPr>
          <w:rStyle w:val="a3"/>
        </w:rPr>
        <w:t xml:space="preserve">проект бюджета </w:t>
      </w:r>
      <w:proofErr w:type="spellStart"/>
      <w:r w:rsidR="00A41E13">
        <w:rPr>
          <w:rStyle w:val="a3"/>
        </w:rPr>
        <w:t>Акчеевского</w:t>
      </w:r>
      <w:proofErr w:type="spellEnd"/>
      <w:r>
        <w:rPr>
          <w:rStyle w:val="a3"/>
        </w:rPr>
        <w:t xml:space="preserve"> сельского поселения Ельниковского муниципального района Республики Мордовия и отчет о его исполнении;</w:t>
      </w:r>
    </w:p>
    <w:p w14:paraId="60B85481" w14:textId="27589485" w:rsidR="008B5745" w:rsidRDefault="00BB3750">
      <w:pPr>
        <w:pStyle w:val="1"/>
        <w:numPr>
          <w:ilvl w:val="0"/>
          <w:numId w:val="6"/>
        </w:numPr>
        <w:tabs>
          <w:tab w:val="left" w:pos="1076"/>
        </w:tabs>
        <w:ind w:firstLine="720"/>
        <w:jc w:val="both"/>
      </w:pPr>
      <w:r>
        <w:rPr>
          <w:rStyle w:val="a3"/>
        </w:rPr>
        <w:t xml:space="preserve">вопросы о преобразовании </w:t>
      </w:r>
      <w:proofErr w:type="spellStart"/>
      <w:r w:rsidR="00A41E13">
        <w:rPr>
          <w:rStyle w:val="a3"/>
        </w:rPr>
        <w:t>Акчеевского</w:t>
      </w:r>
      <w:proofErr w:type="spellEnd"/>
      <w:r>
        <w:rPr>
          <w:rStyle w:val="a3"/>
        </w:rPr>
        <w:t xml:space="preserve"> сельского поселения Ельниковского муниципального района Республики Мордовия.</w:t>
      </w:r>
    </w:p>
    <w:p w14:paraId="1A8ED266" w14:textId="1DF9F1D9" w:rsidR="008B5745" w:rsidRDefault="00A41E13" w:rsidP="00A41E13">
      <w:pPr>
        <w:pStyle w:val="1"/>
        <w:tabs>
          <w:tab w:val="left" w:pos="1042"/>
        </w:tabs>
        <w:ind w:firstLine="0"/>
        <w:jc w:val="both"/>
      </w:pPr>
      <w:r>
        <w:rPr>
          <w:rStyle w:val="a3"/>
        </w:rPr>
        <w:t xml:space="preserve">          5. </w:t>
      </w:r>
      <w:r w:rsidR="00BB3750">
        <w:rPr>
          <w:rStyle w:val="a3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разрешений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</w:t>
      </w:r>
      <w:hyperlink r:id="rId7" w:history="1">
        <w:r w:rsidR="00BB3750">
          <w:rPr>
            <w:rStyle w:val="a3"/>
          </w:rPr>
          <w:t xml:space="preserve"> законодательством </w:t>
        </w:r>
      </w:hyperlink>
      <w:r w:rsidR="00BB3750">
        <w:rPr>
          <w:rStyle w:val="a3"/>
        </w:rPr>
        <w:t>о градостроительной деятельности.</w:t>
      </w:r>
    </w:p>
    <w:p w14:paraId="742A5E5B" w14:textId="562C299A" w:rsidR="008B5745" w:rsidRDefault="00A41E13" w:rsidP="00A41E13">
      <w:pPr>
        <w:pStyle w:val="1"/>
        <w:tabs>
          <w:tab w:val="left" w:pos="1038"/>
        </w:tabs>
        <w:jc w:val="both"/>
      </w:pPr>
      <w:r>
        <w:rPr>
          <w:rStyle w:val="a3"/>
        </w:rPr>
        <w:t xml:space="preserve">6.   </w:t>
      </w:r>
      <w:r w:rsidR="00BB3750">
        <w:rPr>
          <w:rStyle w:val="a3"/>
        </w:rPr>
        <w:t>В публичных слушаниях имеют право участвовать жители Поселения, достигшие восемнадцатилетнего возраста. Участие жителей Поселения в публичных слушаниях осуществляется на добровольной основе.</w:t>
      </w:r>
    </w:p>
    <w:p w14:paraId="1872B7F5" w14:textId="538E7E34" w:rsidR="008B5745" w:rsidRDefault="00A41E13" w:rsidP="00A41E13">
      <w:pPr>
        <w:pStyle w:val="1"/>
        <w:tabs>
          <w:tab w:val="left" w:pos="1033"/>
        </w:tabs>
        <w:jc w:val="both"/>
      </w:pPr>
      <w:r>
        <w:rPr>
          <w:rStyle w:val="a3"/>
          <w:color w:val="FF0000"/>
        </w:rPr>
        <w:t xml:space="preserve">7. </w:t>
      </w:r>
      <w:r w:rsidR="00BB3750">
        <w:rPr>
          <w:rStyle w:val="a3"/>
          <w:color w:val="FF0000"/>
        </w:rPr>
        <w:t>Жители Поселения оповещаются о дате, времени и месте проведении публичных слушаний путем размещения информации на официальном сайте Поселения в информационно-телекоммуникационной сети «Интернет», в местной газете «Вести</w:t>
      </w:r>
      <w:r>
        <w:rPr>
          <w:rStyle w:val="a3"/>
          <w:color w:val="FF0000"/>
        </w:rPr>
        <w:t xml:space="preserve"> села</w:t>
      </w:r>
      <w:r w:rsidR="00BB3750">
        <w:rPr>
          <w:rStyle w:val="a3"/>
          <w:color w:val="FF0000"/>
        </w:rPr>
        <w:t>», путем вывешивания объявлений на информационных стендах Поселения.</w:t>
      </w:r>
    </w:p>
    <w:p w14:paraId="0407DEE4" w14:textId="77777777" w:rsidR="008B5745" w:rsidRDefault="00BB3750">
      <w:pPr>
        <w:pStyle w:val="1"/>
        <w:ind w:firstLine="720"/>
        <w:jc w:val="both"/>
      </w:pPr>
      <w:r>
        <w:rPr>
          <w:rStyle w:val="a3"/>
          <w:color w:val="FF0000"/>
        </w:rPr>
        <w:t>Оповещение жителей Поселения о времени и месте проведения публичных слушаний, а также возможность ознакомления с проектом муниципального правового акта, в том числе посредством его размещения на официальном сайте Поселения в информационно-телекоммуникационной сети «Интернет» должно быть обеспечено не менее чем за 10 дней до их проведения.</w:t>
      </w:r>
    </w:p>
    <w:p w14:paraId="3CFE7CBD" w14:textId="77777777" w:rsidR="008B5745" w:rsidRDefault="00BB3750">
      <w:pPr>
        <w:pStyle w:val="1"/>
        <w:spacing w:after="380"/>
        <w:ind w:firstLine="720"/>
        <w:jc w:val="both"/>
      </w:pPr>
      <w:r>
        <w:rPr>
          <w:rStyle w:val="a3"/>
          <w:color w:val="FF0000"/>
        </w:rPr>
        <w:t xml:space="preserve">Жители Поселения могут представлять свои замечания и предложения по вынесенному на обсуждение проекту муниципального правового акта, в том числе посредством официального сайта Поселения в </w:t>
      </w:r>
      <w:proofErr w:type="spellStart"/>
      <w:r>
        <w:rPr>
          <w:rStyle w:val="a3"/>
          <w:color w:val="FF0000"/>
        </w:rPr>
        <w:t>информационно</w:t>
      </w:r>
      <w:r>
        <w:rPr>
          <w:rStyle w:val="a3"/>
          <w:color w:val="FF0000"/>
        </w:rPr>
        <w:softHyphen/>
        <w:t>телекоммуникационной</w:t>
      </w:r>
      <w:proofErr w:type="spellEnd"/>
      <w:r>
        <w:rPr>
          <w:rStyle w:val="a3"/>
          <w:color w:val="FF0000"/>
        </w:rPr>
        <w:t xml:space="preserve"> сети «Интернет» не менее чем за 2 дня до даты проведения публичных слушаний.</w:t>
      </w:r>
    </w:p>
    <w:p w14:paraId="0A042313" w14:textId="77777777" w:rsidR="008B5745" w:rsidRDefault="00BB3750">
      <w:pPr>
        <w:pStyle w:val="11"/>
        <w:keepNext/>
        <w:keepLines/>
        <w:numPr>
          <w:ilvl w:val="0"/>
          <w:numId w:val="3"/>
        </w:numPr>
        <w:tabs>
          <w:tab w:val="left" w:pos="332"/>
        </w:tabs>
      </w:pPr>
      <w:bookmarkStart w:id="3" w:name="bookmark5"/>
      <w:r>
        <w:rPr>
          <w:rStyle w:val="10"/>
          <w:b/>
          <w:bCs/>
        </w:rPr>
        <w:t>Назначение публичных слушаний по инициативе жителей</w:t>
      </w:r>
      <w:bookmarkEnd w:id="3"/>
    </w:p>
    <w:p w14:paraId="5BC23D28" w14:textId="77777777" w:rsidR="008B5745" w:rsidRDefault="00BB3750">
      <w:pPr>
        <w:pStyle w:val="1"/>
        <w:numPr>
          <w:ilvl w:val="0"/>
          <w:numId w:val="7"/>
        </w:numPr>
        <w:tabs>
          <w:tab w:val="left" w:pos="1033"/>
        </w:tabs>
        <w:ind w:firstLine="720"/>
        <w:jc w:val="both"/>
      </w:pPr>
      <w:r>
        <w:rPr>
          <w:rStyle w:val="a3"/>
        </w:rPr>
        <w:t>Публичные слушания, проводимые по инициативе жителей Поселения, назначаются Советом депутатов.</w:t>
      </w:r>
    </w:p>
    <w:p w14:paraId="45B11CA5" w14:textId="77777777" w:rsidR="008B5745" w:rsidRDefault="00BB3750">
      <w:pPr>
        <w:pStyle w:val="1"/>
        <w:numPr>
          <w:ilvl w:val="0"/>
          <w:numId w:val="7"/>
        </w:numPr>
        <w:tabs>
          <w:tab w:val="left" w:pos="1038"/>
        </w:tabs>
        <w:spacing w:after="380"/>
        <w:ind w:firstLine="720"/>
        <w:jc w:val="both"/>
      </w:pPr>
      <w:r>
        <w:rPr>
          <w:rStyle w:val="a3"/>
        </w:rPr>
        <w:t>Для выдвижения инициативы проведения публичных слушаний жители Поселения, достигшие восемнадцатилетнего возраста, образуют инициативную группу в количестве не менее 10 человек (далее - Инициативная группа).</w:t>
      </w:r>
    </w:p>
    <w:p w14:paraId="36A4BC1C" w14:textId="77777777" w:rsidR="008B5745" w:rsidRDefault="00BB3750">
      <w:pPr>
        <w:pStyle w:val="1"/>
        <w:ind w:firstLine="0"/>
        <w:jc w:val="both"/>
      </w:pPr>
      <w:r>
        <w:rPr>
          <w:rStyle w:val="a3"/>
        </w:rPr>
        <w:lastRenderedPageBreak/>
        <w:t>Инициативная группа обращается с инициативой о проведении публичных слушаний в Совет депутатов.</w:t>
      </w:r>
    </w:p>
    <w:p w14:paraId="68D153AA" w14:textId="77777777" w:rsidR="008B5745" w:rsidRDefault="00BB3750">
      <w:pPr>
        <w:pStyle w:val="1"/>
        <w:ind w:firstLine="740"/>
        <w:jc w:val="both"/>
      </w:pPr>
      <w:r>
        <w:rPr>
          <w:rStyle w:val="a3"/>
        </w:rPr>
        <w:t>В инициативе указывается вопрос (проект), планируемый для вынесения на публичные слушания и обоснование необходимости его рассмотрения. Инициатор проведения публичных слушаний вправе приложить к инициативе информационные, аналитические и иные материалы, относящиеся к выносимому на публичные слушания вопросу.</w:t>
      </w:r>
    </w:p>
    <w:p w14:paraId="41838443" w14:textId="77777777" w:rsidR="008B5745" w:rsidRDefault="00BB3750">
      <w:pPr>
        <w:pStyle w:val="1"/>
        <w:ind w:firstLine="740"/>
        <w:jc w:val="both"/>
      </w:pPr>
      <w:r>
        <w:rPr>
          <w:rStyle w:val="a3"/>
        </w:rPr>
        <w:t>К инициативе прикладывается список Инициативной группы по</w:t>
      </w:r>
      <w:hyperlink w:anchor="bookmark15" w:tooltip="Current Document">
        <w:r>
          <w:rPr>
            <w:rStyle w:val="a3"/>
          </w:rPr>
          <w:t xml:space="preserve"> форме,</w:t>
        </w:r>
      </w:hyperlink>
      <w:r>
        <w:rPr>
          <w:rStyle w:val="a3"/>
        </w:rPr>
        <w:t xml:space="preserve"> установленной в приложении 1 к настоящему Положению, с указанием в ней фамилии, имени, отчества официального представителя, имеющего право на обращение от лица Инициативной группы в Совет депутатов, а также его контактные данные (место жительства, контактный телефоне).</w:t>
      </w:r>
    </w:p>
    <w:p w14:paraId="6D75E092" w14:textId="77777777" w:rsidR="008B5745" w:rsidRDefault="00BB3750">
      <w:pPr>
        <w:pStyle w:val="1"/>
        <w:numPr>
          <w:ilvl w:val="0"/>
          <w:numId w:val="7"/>
        </w:numPr>
        <w:tabs>
          <w:tab w:val="left" w:pos="1187"/>
        </w:tabs>
        <w:ind w:firstLine="740"/>
        <w:jc w:val="both"/>
      </w:pPr>
      <w:r>
        <w:rPr>
          <w:rStyle w:val="a3"/>
        </w:rPr>
        <w:t>Подготовку и проведение публичных слушаний обеспечивает организационный комитет по проведению публичных слушаний (далее – Организационный комитет).</w:t>
      </w:r>
    </w:p>
    <w:p w14:paraId="5E351FE6" w14:textId="77777777" w:rsidR="008B5745" w:rsidRDefault="00BB3750">
      <w:pPr>
        <w:pStyle w:val="1"/>
        <w:ind w:firstLine="740"/>
        <w:jc w:val="both"/>
      </w:pPr>
      <w:r>
        <w:rPr>
          <w:rStyle w:val="a3"/>
        </w:rPr>
        <w:t>В состав Организационного комитета включаются депутаты Совета депутатов, представители Администрации Поселения и официальный представитель Инициативной группы.</w:t>
      </w:r>
    </w:p>
    <w:p w14:paraId="371592E5" w14:textId="77777777" w:rsidR="008B5745" w:rsidRDefault="00BB3750">
      <w:pPr>
        <w:pStyle w:val="1"/>
        <w:numPr>
          <w:ilvl w:val="0"/>
          <w:numId w:val="7"/>
        </w:numPr>
        <w:tabs>
          <w:tab w:val="left" w:pos="1190"/>
        </w:tabs>
        <w:ind w:firstLine="740"/>
        <w:jc w:val="both"/>
      </w:pPr>
      <w:r>
        <w:rPr>
          <w:rStyle w:val="a3"/>
        </w:rPr>
        <w:t>По результатам проверки инициативы и представленных документов Организационный комитет ходатайствует перед Советом депутатов о назначении даты проведения публичных слушаний либо об отказе в назначении публичных слушаний.</w:t>
      </w:r>
    </w:p>
    <w:p w14:paraId="51B13AF3" w14:textId="77777777" w:rsidR="008B5745" w:rsidRDefault="00BB3750">
      <w:pPr>
        <w:pStyle w:val="1"/>
        <w:numPr>
          <w:ilvl w:val="0"/>
          <w:numId w:val="7"/>
        </w:numPr>
        <w:tabs>
          <w:tab w:val="left" w:pos="1190"/>
        </w:tabs>
        <w:ind w:firstLine="740"/>
        <w:jc w:val="both"/>
      </w:pPr>
      <w:r>
        <w:rPr>
          <w:rStyle w:val="a3"/>
        </w:rPr>
        <w:t>В течение 10 дней с момента поступления в Совет депутатов инициативы о проведении публичных слушаний, Советом депутатов принимается одно из следующих решений:</w:t>
      </w:r>
    </w:p>
    <w:p w14:paraId="172F5B5D" w14:textId="77777777" w:rsidR="008B5745" w:rsidRDefault="00BB3750">
      <w:pPr>
        <w:pStyle w:val="1"/>
        <w:numPr>
          <w:ilvl w:val="0"/>
          <w:numId w:val="8"/>
        </w:numPr>
        <w:tabs>
          <w:tab w:val="left" w:pos="1075"/>
        </w:tabs>
        <w:ind w:firstLine="740"/>
        <w:jc w:val="both"/>
      </w:pPr>
      <w:r>
        <w:rPr>
          <w:rStyle w:val="a3"/>
        </w:rPr>
        <w:t>о назначении публичных слушаний;</w:t>
      </w:r>
    </w:p>
    <w:p w14:paraId="0ED0C585" w14:textId="77777777" w:rsidR="008B5745" w:rsidRDefault="00BB3750">
      <w:pPr>
        <w:pStyle w:val="1"/>
        <w:numPr>
          <w:ilvl w:val="0"/>
          <w:numId w:val="8"/>
        </w:numPr>
        <w:tabs>
          <w:tab w:val="left" w:pos="1099"/>
        </w:tabs>
        <w:ind w:firstLine="740"/>
        <w:jc w:val="both"/>
      </w:pPr>
      <w:r>
        <w:rPr>
          <w:rStyle w:val="a3"/>
        </w:rPr>
        <w:t>об отказе в назначении публичных слушаний.</w:t>
      </w:r>
    </w:p>
    <w:p w14:paraId="7A3644C6" w14:textId="77777777" w:rsidR="008B5745" w:rsidRDefault="00BB3750">
      <w:pPr>
        <w:pStyle w:val="1"/>
        <w:numPr>
          <w:ilvl w:val="0"/>
          <w:numId w:val="9"/>
        </w:numPr>
        <w:tabs>
          <w:tab w:val="left" w:pos="1187"/>
        </w:tabs>
        <w:ind w:firstLine="740"/>
        <w:jc w:val="both"/>
      </w:pPr>
      <w:r>
        <w:rPr>
          <w:rStyle w:val="a3"/>
        </w:rPr>
        <w:t>Решение об отказе в назначении публичных слушаний принимается при наличии одного из следующих оснований:</w:t>
      </w:r>
    </w:p>
    <w:p w14:paraId="0EF94862" w14:textId="77777777" w:rsidR="008B5745" w:rsidRDefault="00BB3750">
      <w:pPr>
        <w:pStyle w:val="1"/>
        <w:numPr>
          <w:ilvl w:val="0"/>
          <w:numId w:val="10"/>
        </w:numPr>
        <w:tabs>
          <w:tab w:val="left" w:pos="1187"/>
        </w:tabs>
        <w:ind w:firstLine="740"/>
        <w:jc w:val="both"/>
      </w:pPr>
      <w:r>
        <w:rPr>
          <w:rStyle w:val="a3"/>
        </w:rPr>
        <w:t>проект муниципального правового акта, который выносится на публичные слушания, не соответствует законодательству Российской Федерации и (или) законодательству Республики Мордовия;</w:t>
      </w:r>
    </w:p>
    <w:p w14:paraId="0C5A932C" w14:textId="77777777" w:rsidR="008B5745" w:rsidRDefault="00BB3750">
      <w:pPr>
        <w:pStyle w:val="1"/>
        <w:numPr>
          <w:ilvl w:val="0"/>
          <w:numId w:val="10"/>
        </w:numPr>
        <w:tabs>
          <w:tab w:val="left" w:pos="1187"/>
        </w:tabs>
        <w:ind w:firstLine="740"/>
        <w:jc w:val="both"/>
      </w:pPr>
      <w:r>
        <w:rPr>
          <w:rStyle w:val="a3"/>
        </w:rPr>
        <w:t>предмет регулирования проекта муниципального правового акта, который выносится на публичные слушания, не относится к вопросам непосредственного обеспечения жизнедеятельности населения, за исключением случаев, установленных пунктом 2 статьи 9 Закона Республики Мордовия от 3 декабря 2025 года № 85-З «О порядке назначения и проведения публичных слушаний на территории муниципальных образований в Республике Мордовия»;</w:t>
      </w:r>
    </w:p>
    <w:p w14:paraId="09CCC1F9" w14:textId="77777777" w:rsidR="008B5745" w:rsidRDefault="00BB3750">
      <w:pPr>
        <w:pStyle w:val="1"/>
        <w:numPr>
          <w:ilvl w:val="0"/>
          <w:numId w:val="10"/>
        </w:numPr>
        <w:tabs>
          <w:tab w:val="left" w:pos="1187"/>
        </w:tabs>
        <w:ind w:firstLine="740"/>
        <w:jc w:val="both"/>
      </w:pPr>
      <w:r>
        <w:rPr>
          <w:rStyle w:val="a3"/>
        </w:rPr>
        <w:t>нарушение порядка предоставления документов либо непредставление документов, предусмотренных настоящим Порядком.</w:t>
      </w:r>
    </w:p>
    <w:p w14:paraId="0F3A2FC6" w14:textId="77777777" w:rsidR="008B5745" w:rsidRDefault="00BB3750">
      <w:pPr>
        <w:pStyle w:val="1"/>
        <w:ind w:firstLine="740"/>
        <w:jc w:val="both"/>
      </w:pPr>
      <w:r>
        <w:rPr>
          <w:rStyle w:val="a3"/>
        </w:rPr>
        <w:t>Решение об отказе в назначении публичных слушаний должно содержать основания для отказа в назначении публичных слушаний.</w:t>
      </w:r>
    </w:p>
    <w:p w14:paraId="464768E4" w14:textId="77777777" w:rsidR="008B5745" w:rsidRDefault="00BB3750">
      <w:pPr>
        <w:pStyle w:val="1"/>
        <w:numPr>
          <w:ilvl w:val="0"/>
          <w:numId w:val="9"/>
        </w:numPr>
        <w:tabs>
          <w:tab w:val="left" w:pos="1892"/>
        </w:tabs>
        <w:ind w:firstLine="740"/>
        <w:jc w:val="both"/>
      </w:pPr>
      <w:r>
        <w:rPr>
          <w:rStyle w:val="a3"/>
        </w:rPr>
        <w:t>Решение о назначении публичных слушаний должно содержать:</w:t>
      </w:r>
    </w:p>
    <w:p w14:paraId="3C8FC1E1" w14:textId="77777777" w:rsidR="008B5745" w:rsidRDefault="00BB3750">
      <w:pPr>
        <w:pStyle w:val="1"/>
        <w:numPr>
          <w:ilvl w:val="0"/>
          <w:numId w:val="11"/>
        </w:numPr>
        <w:tabs>
          <w:tab w:val="left" w:pos="1187"/>
        </w:tabs>
        <w:ind w:firstLine="740"/>
        <w:jc w:val="both"/>
      </w:pPr>
      <w:r>
        <w:rPr>
          <w:rStyle w:val="a3"/>
        </w:rPr>
        <w:t>наименование и предмет регулирования проекта муниципального правового акта, выносимого на публичные слушания;</w:t>
      </w:r>
    </w:p>
    <w:p w14:paraId="720DA06A" w14:textId="77777777" w:rsidR="008B5745" w:rsidRDefault="00BB3750">
      <w:pPr>
        <w:pStyle w:val="1"/>
        <w:numPr>
          <w:ilvl w:val="0"/>
          <w:numId w:val="11"/>
        </w:numPr>
        <w:tabs>
          <w:tab w:val="left" w:pos="1892"/>
        </w:tabs>
        <w:ind w:firstLine="740"/>
        <w:jc w:val="both"/>
      </w:pPr>
      <w:r>
        <w:rPr>
          <w:rStyle w:val="a3"/>
        </w:rPr>
        <w:t>дату, время и место проведения публичных слушаний;</w:t>
      </w:r>
    </w:p>
    <w:p w14:paraId="0FCFEDE2" w14:textId="77777777" w:rsidR="008B5745" w:rsidRDefault="00BB3750">
      <w:pPr>
        <w:pStyle w:val="1"/>
        <w:numPr>
          <w:ilvl w:val="0"/>
          <w:numId w:val="11"/>
        </w:numPr>
        <w:tabs>
          <w:tab w:val="left" w:pos="1880"/>
        </w:tabs>
        <w:ind w:firstLine="740"/>
        <w:jc w:val="both"/>
      </w:pPr>
      <w:r>
        <w:rPr>
          <w:rStyle w:val="a3"/>
        </w:rPr>
        <w:lastRenderedPageBreak/>
        <w:t>форму проведения публичных слушаний;</w:t>
      </w:r>
    </w:p>
    <w:p w14:paraId="36E5B5D1" w14:textId="77777777" w:rsidR="008B5745" w:rsidRDefault="00BB3750">
      <w:pPr>
        <w:pStyle w:val="1"/>
        <w:numPr>
          <w:ilvl w:val="0"/>
          <w:numId w:val="11"/>
        </w:numPr>
        <w:tabs>
          <w:tab w:val="left" w:pos="1147"/>
        </w:tabs>
        <w:ind w:firstLine="740"/>
        <w:jc w:val="both"/>
      </w:pPr>
      <w:r>
        <w:rPr>
          <w:rStyle w:val="a3"/>
        </w:rPr>
        <w:t>способы ознакомления с вынесенным на публичные слушания проектом муниципального правового акта, в том числе посредством его размещения на официальном сайте органа местного самоуправления муниципального образования в информационно-телекоммуникационной сети «Интернет»;</w:t>
      </w:r>
    </w:p>
    <w:p w14:paraId="257CEE0A" w14:textId="77777777" w:rsidR="008B5745" w:rsidRDefault="00BB3750">
      <w:pPr>
        <w:pStyle w:val="1"/>
        <w:numPr>
          <w:ilvl w:val="0"/>
          <w:numId w:val="11"/>
        </w:numPr>
        <w:tabs>
          <w:tab w:val="left" w:pos="1147"/>
        </w:tabs>
        <w:spacing w:line="259" w:lineRule="auto"/>
        <w:ind w:firstLine="740"/>
        <w:jc w:val="both"/>
        <w:rPr>
          <w:sz w:val="26"/>
          <w:szCs w:val="26"/>
        </w:rPr>
      </w:pPr>
      <w:r>
        <w:rPr>
          <w:rStyle w:val="a3"/>
          <w:sz w:val="26"/>
          <w:szCs w:val="26"/>
        </w:rPr>
        <w:t>способы представления замечаний и предложений по вынесенному на обсуждение проекту муниципального правового акта, в том числе посредством официального сайта органа местного самоуправления муниципального образования в информационно-телекоммуникационной сети «Интернет»;</w:t>
      </w:r>
    </w:p>
    <w:p w14:paraId="44C4CAAD" w14:textId="77777777" w:rsidR="008B5745" w:rsidRDefault="00BB3750">
      <w:pPr>
        <w:pStyle w:val="1"/>
        <w:numPr>
          <w:ilvl w:val="0"/>
          <w:numId w:val="11"/>
        </w:numPr>
        <w:tabs>
          <w:tab w:val="left" w:pos="1147"/>
        </w:tabs>
        <w:spacing w:line="259" w:lineRule="auto"/>
        <w:ind w:firstLine="740"/>
        <w:jc w:val="both"/>
        <w:rPr>
          <w:sz w:val="26"/>
          <w:szCs w:val="26"/>
        </w:rPr>
      </w:pPr>
      <w:r>
        <w:rPr>
          <w:rStyle w:val="a3"/>
          <w:sz w:val="26"/>
          <w:szCs w:val="26"/>
        </w:rPr>
        <w:t>состав организационного комитета по проведению публичных слушаний;</w:t>
      </w:r>
    </w:p>
    <w:p w14:paraId="4CA02EE8" w14:textId="77777777" w:rsidR="008B5745" w:rsidRDefault="00BB3750">
      <w:pPr>
        <w:pStyle w:val="1"/>
        <w:numPr>
          <w:ilvl w:val="0"/>
          <w:numId w:val="11"/>
        </w:numPr>
        <w:tabs>
          <w:tab w:val="left" w:pos="1880"/>
        </w:tabs>
        <w:spacing w:line="259" w:lineRule="auto"/>
        <w:ind w:firstLine="740"/>
        <w:jc w:val="both"/>
        <w:rPr>
          <w:sz w:val="26"/>
          <w:szCs w:val="26"/>
        </w:rPr>
      </w:pPr>
      <w:r>
        <w:rPr>
          <w:rStyle w:val="a3"/>
          <w:sz w:val="26"/>
          <w:szCs w:val="26"/>
        </w:rPr>
        <w:t>информацию о порядке определения результатов публичных слушаний.</w:t>
      </w:r>
    </w:p>
    <w:p w14:paraId="38344EE0" w14:textId="77777777" w:rsidR="008B5745" w:rsidRDefault="00BB3750">
      <w:pPr>
        <w:pStyle w:val="1"/>
        <w:spacing w:line="259" w:lineRule="auto"/>
        <w:ind w:firstLine="740"/>
        <w:jc w:val="both"/>
        <w:rPr>
          <w:sz w:val="26"/>
          <w:szCs w:val="26"/>
        </w:rPr>
      </w:pPr>
      <w:r>
        <w:rPr>
          <w:rStyle w:val="a3"/>
          <w:sz w:val="26"/>
          <w:szCs w:val="26"/>
        </w:rPr>
        <w:t xml:space="preserve">В случае использования при проведении публичных слушаний федеральной государственной информационной системы </w:t>
      </w:r>
      <w:hyperlink r:id="rId8" w:history="1">
        <w:r>
          <w:rPr>
            <w:rStyle w:val="a3"/>
            <w:sz w:val="26"/>
            <w:szCs w:val="26"/>
          </w:rPr>
          <w:t>«Единый портал</w:t>
        </w:r>
      </w:hyperlink>
      <w:r>
        <w:rPr>
          <w:rStyle w:val="a3"/>
          <w:sz w:val="26"/>
          <w:szCs w:val="26"/>
        </w:rPr>
        <w:t xml:space="preserve"> государственных и муниципальных услуг (функций)» решение о назначении публичных слушаний должно содержать указание на ее использование.</w:t>
      </w:r>
    </w:p>
    <w:p w14:paraId="49C2C3FC" w14:textId="77777777" w:rsidR="008B5745" w:rsidRDefault="00BB3750">
      <w:pPr>
        <w:pStyle w:val="1"/>
        <w:numPr>
          <w:ilvl w:val="0"/>
          <w:numId w:val="9"/>
        </w:numPr>
        <w:tabs>
          <w:tab w:val="left" w:pos="1177"/>
        </w:tabs>
        <w:ind w:firstLine="740"/>
        <w:jc w:val="both"/>
      </w:pPr>
      <w:r>
        <w:rPr>
          <w:rStyle w:val="a3"/>
        </w:rPr>
        <w:t>Решение о назначении публичных слушаний подлежит официальному опубликованию в порядке, предусмотренном для официального опубликования муниципальных правовых актов, не менее чем за десять дней до дня их проведения.</w:t>
      </w:r>
    </w:p>
    <w:p w14:paraId="4FE587DE" w14:textId="77777777" w:rsidR="008B5745" w:rsidRDefault="00BB3750">
      <w:pPr>
        <w:pStyle w:val="1"/>
        <w:ind w:firstLine="740"/>
        <w:jc w:val="both"/>
      </w:pPr>
      <w:r>
        <w:rPr>
          <w:rStyle w:val="a3"/>
        </w:rPr>
        <w:t>Вместе с решением о назначении публичных слушаний, документами по вопросам, выносимым на публичные слушания, публикуется состав Организационного комитета, а также его место нахождения, приемные дни и часы, контактные телефоны.</w:t>
      </w:r>
    </w:p>
    <w:p w14:paraId="339A2A03" w14:textId="77777777" w:rsidR="008B5745" w:rsidRDefault="00BB3750">
      <w:pPr>
        <w:pStyle w:val="1"/>
        <w:numPr>
          <w:ilvl w:val="0"/>
          <w:numId w:val="9"/>
        </w:numPr>
        <w:tabs>
          <w:tab w:val="left" w:pos="1196"/>
        </w:tabs>
        <w:spacing w:after="420"/>
        <w:ind w:firstLine="740"/>
        <w:jc w:val="both"/>
      </w:pPr>
      <w:r>
        <w:rPr>
          <w:rStyle w:val="a3"/>
        </w:rPr>
        <w:t>Решение об отказе в назначении публичных слушаний подлежит официальному опубликованию в порядке, предусмотренном для официального опубликования муниципальных правовых актов, в течение пяти рабочих дней со дня приятия такого решения.</w:t>
      </w:r>
    </w:p>
    <w:p w14:paraId="3C4A912D" w14:textId="77777777" w:rsidR="008B5745" w:rsidRDefault="00BB3750">
      <w:pPr>
        <w:pStyle w:val="11"/>
        <w:keepNext/>
        <w:keepLines/>
        <w:spacing w:after="360"/>
      </w:pPr>
      <w:bookmarkStart w:id="4" w:name="bookmark7"/>
      <w:r>
        <w:rPr>
          <w:rStyle w:val="10"/>
          <w:b/>
          <w:bCs/>
        </w:rPr>
        <w:t>4. Назначение публичных слушаний по инициативе Совета депутатов</w:t>
      </w:r>
      <w:bookmarkEnd w:id="4"/>
    </w:p>
    <w:p w14:paraId="13B04E42" w14:textId="77777777" w:rsidR="008B5745" w:rsidRDefault="00BB3750">
      <w:pPr>
        <w:pStyle w:val="1"/>
        <w:numPr>
          <w:ilvl w:val="0"/>
          <w:numId w:val="9"/>
        </w:numPr>
        <w:tabs>
          <w:tab w:val="left" w:pos="1201"/>
        </w:tabs>
        <w:ind w:firstLine="740"/>
        <w:jc w:val="both"/>
      </w:pPr>
      <w:r>
        <w:rPr>
          <w:rStyle w:val="a3"/>
        </w:rPr>
        <w:t>Инициаторами проведения публичных слушаний может выступить группа депутатов в количестве не менее одной трети от установленной численности депутатов Совета депутатов. Публичные слушания назначаются решением Советом депутатов, если за него проголосовало большинство от установленной численности депутатов Совета депутатов.</w:t>
      </w:r>
    </w:p>
    <w:p w14:paraId="6DB6E475" w14:textId="77777777" w:rsidR="008B5745" w:rsidRDefault="00BB3750">
      <w:pPr>
        <w:pStyle w:val="1"/>
        <w:numPr>
          <w:ilvl w:val="0"/>
          <w:numId w:val="9"/>
        </w:numPr>
        <w:tabs>
          <w:tab w:val="left" w:pos="1880"/>
        </w:tabs>
        <w:ind w:firstLine="740"/>
        <w:jc w:val="both"/>
      </w:pPr>
      <w:r>
        <w:rPr>
          <w:rStyle w:val="a3"/>
        </w:rPr>
        <w:t>Решение о назначении публичных слушаний должно содержать:</w:t>
      </w:r>
    </w:p>
    <w:p w14:paraId="1C675C56" w14:textId="77777777" w:rsidR="008B5745" w:rsidRDefault="00BB3750">
      <w:pPr>
        <w:pStyle w:val="1"/>
        <w:numPr>
          <w:ilvl w:val="0"/>
          <w:numId w:val="12"/>
        </w:numPr>
        <w:tabs>
          <w:tab w:val="left" w:pos="1147"/>
        </w:tabs>
        <w:ind w:firstLine="740"/>
        <w:jc w:val="both"/>
      </w:pPr>
      <w:r>
        <w:rPr>
          <w:rStyle w:val="a3"/>
        </w:rPr>
        <w:t>наименование и предмет регулирования проекта муниципального правового акта, выносимого на публичные слушания;</w:t>
      </w:r>
    </w:p>
    <w:p w14:paraId="444DFE39" w14:textId="77777777" w:rsidR="008B5745" w:rsidRDefault="00BB3750">
      <w:pPr>
        <w:pStyle w:val="1"/>
        <w:numPr>
          <w:ilvl w:val="0"/>
          <w:numId w:val="12"/>
        </w:numPr>
        <w:tabs>
          <w:tab w:val="left" w:pos="1880"/>
        </w:tabs>
        <w:ind w:firstLine="740"/>
        <w:jc w:val="both"/>
      </w:pPr>
      <w:r>
        <w:rPr>
          <w:rStyle w:val="a3"/>
        </w:rPr>
        <w:t>дату, время и место проведения публичных слушаний;</w:t>
      </w:r>
    </w:p>
    <w:p w14:paraId="7F1EA646" w14:textId="77777777" w:rsidR="008B5745" w:rsidRDefault="00BB3750">
      <w:pPr>
        <w:pStyle w:val="1"/>
        <w:numPr>
          <w:ilvl w:val="0"/>
          <w:numId w:val="12"/>
        </w:numPr>
        <w:tabs>
          <w:tab w:val="left" w:pos="1880"/>
        </w:tabs>
        <w:ind w:firstLine="740"/>
        <w:jc w:val="both"/>
      </w:pPr>
      <w:r>
        <w:rPr>
          <w:rStyle w:val="a3"/>
        </w:rPr>
        <w:t>форму проведения публичных слушаний;</w:t>
      </w:r>
    </w:p>
    <w:p w14:paraId="55DDB5E7" w14:textId="77777777" w:rsidR="008B5745" w:rsidRDefault="00BB3750">
      <w:pPr>
        <w:pStyle w:val="1"/>
        <w:numPr>
          <w:ilvl w:val="0"/>
          <w:numId w:val="12"/>
        </w:numPr>
        <w:tabs>
          <w:tab w:val="left" w:pos="1147"/>
        </w:tabs>
        <w:spacing w:after="180" w:line="259" w:lineRule="auto"/>
        <w:ind w:firstLine="740"/>
        <w:jc w:val="both"/>
        <w:rPr>
          <w:sz w:val="26"/>
          <w:szCs w:val="26"/>
        </w:rPr>
      </w:pPr>
      <w:r>
        <w:rPr>
          <w:rStyle w:val="a3"/>
          <w:sz w:val="26"/>
          <w:szCs w:val="26"/>
        </w:rPr>
        <w:t>способы ознакомления с вынесенным на публичные слушания проектом муниципального правового акта, в том числе посредством его размещения на официальном сайте органа местного самоуправления муниципального образования в информационно-телекоммуникационной сети «Интернет»;</w:t>
      </w:r>
    </w:p>
    <w:p w14:paraId="35983D1B" w14:textId="77777777" w:rsidR="008B5745" w:rsidRDefault="00BB3750">
      <w:pPr>
        <w:pStyle w:val="1"/>
        <w:numPr>
          <w:ilvl w:val="0"/>
          <w:numId w:val="12"/>
        </w:numPr>
        <w:tabs>
          <w:tab w:val="left" w:pos="1132"/>
        </w:tabs>
        <w:spacing w:line="259" w:lineRule="auto"/>
        <w:ind w:firstLine="740"/>
        <w:jc w:val="both"/>
        <w:rPr>
          <w:sz w:val="26"/>
          <w:szCs w:val="26"/>
        </w:rPr>
      </w:pPr>
      <w:r>
        <w:rPr>
          <w:rStyle w:val="a3"/>
          <w:sz w:val="26"/>
          <w:szCs w:val="26"/>
        </w:rPr>
        <w:lastRenderedPageBreak/>
        <w:t>способы представления замечаний и предложений по вынесенному на обсуждение проекту муниципального правового акта, в том числе посредством официального сайта органа местного самоуправления муниципального образования в информационно-телекоммуникационной сети «Интернет»;</w:t>
      </w:r>
    </w:p>
    <w:p w14:paraId="2C6CF4A6" w14:textId="77777777" w:rsidR="008B5745" w:rsidRDefault="00BB3750">
      <w:pPr>
        <w:pStyle w:val="1"/>
        <w:numPr>
          <w:ilvl w:val="0"/>
          <w:numId w:val="12"/>
        </w:numPr>
        <w:tabs>
          <w:tab w:val="left" w:pos="1132"/>
        </w:tabs>
        <w:spacing w:line="259" w:lineRule="auto"/>
        <w:ind w:firstLine="740"/>
        <w:jc w:val="both"/>
        <w:rPr>
          <w:sz w:val="26"/>
          <w:szCs w:val="26"/>
        </w:rPr>
      </w:pPr>
      <w:r>
        <w:rPr>
          <w:rStyle w:val="a3"/>
          <w:sz w:val="26"/>
          <w:szCs w:val="26"/>
        </w:rPr>
        <w:t>состав организационного комитета по проведению публичных слушаний;</w:t>
      </w:r>
    </w:p>
    <w:p w14:paraId="6AF254DA" w14:textId="77777777" w:rsidR="008B5745" w:rsidRDefault="00BB3750">
      <w:pPr>
        <w:pStyle w:val="1"/>
        <w:numPr>
          <w:ilvl w:val="0"/>
          <w:numId w:val="12"/>
        </w:numPr>
        <w:tabs>
          <w:tab w:val="left" w:pos="1882"/>
        </w:tabs>
        <w:spacing w:line="259" w:lineRule="auto"/>
        <w:ind w:firstLine="740"/>
        <w:jc w:val="both"/>
        <w:rPr>
          <w:sz w:val="26"/>
          <w:szCs w:val="26"/>
        </w:rPr>
      </w:pPr>
      <w:r>
        <w:rPr>
          <w:rStyle w:val="a3"/>
          <w:sz w:val="26"/>
          <w:szCs w:val="26"/>
        </w:rPr>
        <w:t>информацию о порядке определения результатов публичных слушаний.</w:t>
      </w:r>
    </w:p>
    <w:p w14:paraId="6DAE1326" w14:textId="77777777" w:rsidR="008B5745" w:rsidRDefault="00BB3750">
      <w:pPr>
        <w:pStyle w:val="1"/>
        <w:spacing w:line="259" w:lineRule="auto"/>
        <w:ind w:firstLine="740"/>
        <w:jc w:val="both"/>
        <w:rPr>
          <w:sz w:val="26"/>
          <w:szCs w:val="26"/>
        </w:rPr>
      </w:pPr>
      <w:r>
        <w:rPr>
          <w:rStyle w:val="a3"/>
          <w:sz w:val="26"/>
          <w:szCs w:val="26"/>
        </w:rPr>
        <w:t xml:space="preserve">В случае использования при проведении публичных слушаний федеральной государственной информационной системы </w:t>
      </w:r>
      <w:hyperlink r:id="rId9" w:history="1">
        <w:r>
          <w:rPr>
            <w:rStyle w:val="a3"/>
            <w:sz w:val="26"/>
            <w:szCs w:val="26"/>
          </w:rPr>
          <w:t>«Единый портал</w:t>
        </w:r>
      </w:hyperlink>
      <w:r>
        <w:rPr>
          <w:rStyle w:val="a3"/>
          <w:sz w:val="26"/>
          <w:szCs w:val="26"/>
        </w:rPr>
        <w:t xml:space="preserve"> государственных и муниципальных услуг (функций)» решение о назначении публичных слушаний должно содержать указание на ее использование.</w:t>
      </w:r>
    </w:p>
    <w:p w14:paraId="4A217EA2" w14:textId="77777777" w:rsidR="008B5745" w:rsidRDefault="00BB3750">
      <w:pPr>
        <w:pStyle w:val="1"/>
        <w:ind w:firstLine="740"/>
        <w:jc w:val="both"/>
      </w:pPr>
      <w:r>
        <w:rPr>
          <w:rStyle w:val="a3"/>
        </w:rPr>
        <w:t>Решение о назначении публичных слушаний подлежит официальному опубликованию в порядке, предусмотренном для официального опубликования муниципальных правовых актов, не менее чем за десять дней до дня их проведения.</w:t>
      </w:r>
    </w:p>
    <w:p w14:paraId="0203E100" w14:textId="77777777" w:rsidR="008B5745" w:rsidRDefault="00BB3750">
      <w:pPr>
        <w:pStyle w:val="1"/>
        <w:ind w:firstLine="740"/>
        <w:jc w:val="both"/>
      </w:pPr>
      <w:r>
        <w:rPr>
          <w:rStyle w:val="a3"/>
        </w:rPr>
        <w:t>Вместе с решением о назначении публичных слушаний, документами по вопросам, выносимым на публичные слушания, публикуется состав организационного комитета, а также его место нахождения, приемные дни и часы, контактные телефоны.</w:t>
      </w:r>
    </w:p>
    <w:p w14:paraId="69DB6FCD" w14:textId="0992AB2C" w:rsidR="008B5745" w:rsidRDefault="00BB3750">
      <w:pPr>
        <w:pStyle w:val="1"/>
        <w:numPr>
          <w:ilvl w:val="0"/>
          <w:numId w:val="9"/>
        </w:numPr>
        <w:tabs>
          <w:tab w:val="left" w:pos="1186"/>
        </w:tabs>
        <w:spacing w:after="420"/>
        <w:ind w:firstLine="740"/>
        <w:jc w:val="both"/>
      </w:pPr>
      <w:r>
        <w:rPr>
          <w:rStyle w:val="a3"/>
        </w:rPr>
        <w:t xml:space="preserve">Подготовку и проведение публичных слушаний обеспечивает Организационный комитет. Состав Организационного комитета утверждается решением Совета депутатов </w:t>
      </w:r>
      <w:proofErr w:type="spellStart"/>
      <w:r w:rsidR="00A41E13">
        <w:rPr>
          <w:rStyle w:val="a3"/>
        </w:rPr>
        <w:t>Акчеевского</w:t>
      </w:r>
      <w:proofErr w:type="spellEnd"/>
      <w:r>
        <w:rPr>
          <w:rStyle w:val="a3"/>
        </w:rPr>
        <w:t xml:space="preserve"> сельского поселения Ельниковского муниципального района Республики Мордовия. В состав организационного комитета включаются депутаты Совета депутатов, в том числе представители инициативной группы депутатов, представители Администрации Поселения.</w:t>
      </w:r>
    </w:p>
    <w:p w14:paraId="225CEB29" w14:textId="3067BA01" w:rsidR="008B5745" w:rsidRDefault="00BB3750">
      <w:pPr>
        <w:pStyle w:val="1"/>
        <w:numPr>
          <w:ilvl w:val="0"/>
          <w:numId w:val="13"/>
        </w:numPr>
        <w:tabs>
          <w:tab w:val="left" w:pos="1132"/>
        </w:tabs>
        <w:spacing w:after="420"/>
        <w:ind w:firstLine="0"/>
        <w:jc w:val="center"/>
      </w:pPr>
      <w:r>
        <w:rPr>
          <w:rStyle w:val="a3"/>
          <w:b/>
          <w:bCs/>
        </w:rPr>
        <w:t>Назначение публичных слушаний по инициативе</w:t>
      </w:r>
      <w:r>
        <w:rPr>
          <w:rStyle w:val="a3"/>
          <w:b/>
          <w:bCs/>
        </w:rPr>
        <w:br/>
        <w:t xml:space="preserve">Главы </w:t>
      </w:r>
      <w:proofErr w:type="spellStart"/>
      <w:r w:rsidR="00A41E13">
        <w:rPr>
          <w:rStyle w:val="a3"/>
          <w:b/>
          <w:bCs/>
        </w:rPr>
        <w:t>Акчеевского</w:t>
      </w:r>
      <w:proofErr w:type="spellEnd"/>
      <w:r>
        <w:rPr>
          <w:rStyle w:val="a3"/>
          <w:b/>
          <w:bCs/>
        </w:rPr>
        <w:t xml:space="preserve"> сельского поселения Ельниковского</w:t>
      </w:r>
      <w:r>
        <w:rPr>
          <w:rStyle w:val="a3"/>
          <w:b/>
          <w:bCs/>
        </w:rPr>
        <w:br/>
        <w:t>муниципального района Республики Мордовия</w:t>
      </w:r>
    </w:p>
    <w:p w14:paraId="61B64CA6" w14:textId="77777777" w:rsidR="008B5745" w:rsidRDefault="00BB3750">
      <w:pPr>
        <w:pStyle w:val="1"/>
        <w:numPr>
          <w:ilvl w:val="0"/>
          <w:numId w:val="9"/>
        </w:numPr>
        <w:tabs>
          <w:tab w:val="left" w:pos="1186"/>
        </w:tabs>
        <w:ind w:firstLine="740"/>
        <w:jc w:val="both"/>
      </w:pPr>
      <w:r>
        <w:rPr>
          <w:rStyle w:val="a3"/>
        </w:rPr>
        <w:t>Публичные слушания назначаются Главой Поселения посредством издания постановления Главы Поселения.</w:t>
      </w:r>
    </w:p>
    <w:p w14:paraId="29A76475" w14:textId="77777777" w:rsidR="008B5745" w:rsidRDefault="00BB3750">
      <w:pPr>
        <w:pStyle w:val="1"/>
        <w:numPr>
          <w:ilvl w:val="0"/>
          <w:numId w:val="9"/>
        </w:numPr>
        <w:tabs>
          <w:tab w:val="left" w:pos="1882"/>
        </w:tabs>
        <w:ind w:firstLine="740"/>
        <w:jc w:val="both"/>
      </w:pPr>
      <w:r>
        <w:rPr>
          <w:rStyle w:val="a3"/>
        </w:rPr>
        <w:t>Решение о назначении публичных слушаний должно содержать:</w:t>
      </w:r>
    </w:p>
    <w:p w14:paraId="15C5A26A" w14:textId="77777777" w:rsidR="008B5745" w:rsidRDefault="00BB3750">
      <w:pPr>
        <w:pStyle w:val="1"/>
        <w:numPr>
          <w:ilvl w:val="0"/>
          <w:numId w:val="14"/>
        </w:numPr>
        <w:tabs>
          <w:tab w:val="left" w:pos="1132"/>
        </w:tabs>
        <w:ind w:firstLine="740"/>
        <w:jc w:val="both"/>
      </w:pPr>
      <w:r>
        <w:rPr>
          <w:rStyle w:val="a3"/>
        </w:rPr>
        <w:t>наименование и предмет регулирования проекта муниципального правового акта, выносимого на публичные слушания;</w:t>
      </w:r>
    </w:p>
    <w:p w14:paraId="59F4820A" w14:textId="77777777" w:rsidR="008B5745" w:rsidRDefault="00BB3750">
      <w:pPr>
        <w:pStyle w:val="1"/>
        <w:numPr>
          <w:ilvl w:val="0"/>
          <w:numId w:val="14"/>
        </w:numPr>
        <w:tabs>
          <w:tab w:val="left" w:pos="1882"/>
        </w:tabs>
        <w:ind w:firstLine="740"/>
        <w:jc w:val="both"/>
      </w:pPr>
      <w:r>
        <w:rPr>
          <w:rStyle w:val="a3"/>
        </w:rPr>
        <w:t>дату, время и место проведения публичных слушаний;</w:t>
      </w:r>
    </w:p>
    <w:p w14:paraId="142DA90E" w14:textId="77777777" w:rsidR="008B5745" w:rsidRDefault="00BB3750">
      <w:pPr>
        <w:pStyle w:val="1"/>
        <w:numPr>
          <w:ilvl w:val="0"/>
          <w:numId w:val="14"/>
        </w:numPr>
        <w:tabs>
          <w:tab w:val="left" w:pos="1882"/>
        </w:tabs>
        <w:ind w:firstLine="740"/>
        <w:jc w:val="both"/>
      </w:pPr>
      <w:r>
        <w:rPr>
          <w:rStyle w:val="a3"/>
        </w:rPr>
        <w:t>форму проведения публичных слушаний;</w:t>
      </w:r>
    </w:p>
    <w:p w14:paraId="36BB3562" w14:textId="77777777" w:rsidR="008B5745" w:rsidRDefault="00BB3750">
      <w:pPr>
        <w:pStyle w:val="1"/>
        <w:numPr>
          <w:ilvl w:val="0"/>
          <w:numId w:val="14"/>
        </w:numPr>
        <w:tabs>
          <w:tab w:val="left" w:pos="1132"/>
        </w:tabs>
        <w:ind w:firstLine="740"/>
        <w:jc w:val="both"/>
      </w:pPr>
      <w:r>
        <w:rPr>
          <w:rStyle w:val="a3"/>
        </w:rPr>
        <w:t>способы ознакомления с вынесенным на публичные слушания проектом муниципального правового акта, в том числе посредством его размещения на официальном сайте органа местного самоуправления муниципального образования в информационно-телекоммуникационной сети «Интернет»;</w:t>
      </w:r>
    </w:p>
    <w:p w14:paraId="46FBCC63" w14:textId="77777777" w:rsidR="008B5745" w:rsidRDefault="00BB3750">
      <w:pPr>
        <w:pStyle w:val="1"/>
        <w:numPr>
          <w:ilvl w:val="0"/>
          <w:numId w:val="14"/>
        </w:numPr>
        <w:tabs>
          <w:tab w:val="left" w:pos="1132"/>
        </w:tabs>
        <w:spacing w:after="200" w:line="259" w:lineRule="auto"/>
        <w:ind w:firstLine="740"/>
        <w:jc w:val="both"/>
        <w:rPr>
          <w:sz w:val="26"/>
          <w:szCs w:val="26"/>
        </w:rPr>
      </w:pPr>
      <w:r>
        <w:rPr>
          <w:rStyle w:val="a3"/>
          <w:sz w:val="26"/>
          <w:szCs w:val="26"/>
        </w:rPr>
        <w:t>способы представления замечаний и предложений по вынесенному на обсуждение проекту муниципального правового акта, в том числе посредством официального сайта органа местного самоуправления муниципального</w:t>
      </w:r>
    </w:p>
    <w:p w14:paraId="44DCDF5C" w14:textId="77777777" w:rsidR="008B5745" w:rsidRDefault="00BB3750">
      <w:pPr>
        <w:pStyle w:val="1"/>
        <w:spacing w:line="259" w:lineRule="auto"/>
        <w:ind w:firstLine="0"/>
        <w:jc w:val="both"/>
        <w:rPr>
          <w:sz w:val="26"/>
          <w:szCs w:val="26"/>
        </w:rPr>
      </w:pPr>
      <w:r>
        <w:rPr>
          <w:rStyle w:val="a3"/>
          <w:sz w:val="26"/>
          <w:szCs w:val="26"/>
        </w:rPr>
        <w:lastRenderedPageBreak/>
        <w:t>образования в информационно-телекоммуникационной сети «Интернет»;</w:t>
      </w:r>
    </w:p>
    <w:p w14:paraId="6871ADC0" w14:textId="77777777" w:rsidR="008B5745" w:rsidRDefault="00BB3750">
      <w:pPr>
        <w:pStyle w:val="1"/>
        <w:numPr>
          <w:ilvl w:val="0"/>
          <w:numId w:val="14"/>
        </w:numPr>
        <w:tabs>
          <w:tab w:val="left" w:pos="1197"/>
        </w:tabs>
        <w:spacing w:line="259" w:lineRule="auto"/>
        <w:ind w:firstLine="740"/>
        <w:jc w:val="both"/>
        <w:rPr>
          <w:sz w:val="26"/>
          <w:szCs w:val="26"/>
        </w:rPr>
      </w:pPr>
      <w:r>
        <w:rPr>
          <w:rStyle w:val="a3"/>
          <w:sz w:val="26"/>
          <w:szCs w:val="26"/>
        </w:rPr>
        <w:t>состав организационного комитета по проведению публичных слушаний;</w:t>
      </w:r>
    </w:p>
    <w:p w14:paraId="6C239D14" w14:textId="77777777" w:rsidR="008B5745" w:rsidRDefault="00BB3750">
      <w:pPr>
        <w:pStyle w:val="1"/>
        <w:numPr>
          <w:ilvl w:val="0"/>
          <w:numId w:val="14"/>
        </w:numPr>
        <w:tabs>
          <w:tab w:val="left" w:pos="1873"/>
        </w:tabs>
        <w:spacing w:line="259" w:lineRule="auto"/>
        <w:ind w:firstLine="740"/>
        <w:jc w:val="both"/>
        <w:rPr>
          <w:sz w:val="26"/>
          <w:szCs w:val="26"/>
        </w:rPr>
      </w:pPr>
      <w:r>
        <w:rPr>
          <w:rStyle w:val="a3"/>
          <w:sz w:val="26"/>
          <w:szCs w:val="26"/>
        </w:rPr>
        <w:t>информацию о порядке определения результатов публичных слушаний.</w:t>
      </w:r>
    </w:p>
    <w:p w14:paraId="2D4DEB8C" w14:textId="77777777" w:rsidR="008B5745" w:rsidRDefault="00BB3750">
      <w:pPr>
        <w:pStyle w:val="1"/>
        <w:spacing w:line="259" w:lineRule="auto"/>
        <w:ind w:firstLine="740"/>
        <w:jc w:val="both"/>
        <w:rPr>
          <w:sz w:val="26"/>
          <w:szCs w:val="26"/>
        </w:rPr>
      </w:pPr>
      <w:r>
        <w:rPr>
          <w:rStyle w:val="a3"/>
          <w:sz w:val="26"/>
          <w:szCs w:val="26"/>
        </w:rPr>
        <w:t xml:space="preserve">В случае использования при проведении публичных слушаний федеральной государственной информационной системы </w:t>
      </w:r>
      <w:hyperlink r:id="rId10" w:history="1">
        <w:r>
          <w:rPr>
            <w:rStyle w:val="a3"/>
            <w:sz w:val="26"/>
            <w:szCs w:val="26"/>
          </w:rPr>
          <w:t>«Единый портал</w:t>
        </w:r>
      </w:hyperlink>
      <w:r>
        <w:rPr>
          <w:rStyle w:val="a3"/>
          <w:sz w:val="26"/>
          <w:szCs w:val="26"/>
        </w:rPr>
        <w:t xml:space="preserve"> государственных и муниципальных услуг (функций)» решение о назначении публичных слушаний должно содержать указание на ее использование.</w:t>
      </w:r>
    </w:p>
    <w:p w14:paraId="21522743" w14:textId="77777777" w:rsidR="008B5745" w:rsidRDefault="00BB3750">
      <w:pPr>
        <w:pStyle w:val="1"/>
        <w:ind w:firstLine="740"/>
        <w:jc w:val="both"/>
      </w:pPr>
      <w:r>
        <w:rPr>
          <w:rStyle w:val="a3"/>
        </w:rPr>
        <w:t>Постановление Главы Поселения о проведении публичных слушаний подлежит официальному опубликованию в порядке, предусмотренном для официального опубликования муниципальных правовых актов, не менее чем за десять дней до дня их проведения.</w:t>
      </w:r>
    </w:p>
    <w:p w14:paraId="67B9012A" w14:textId="77777777" w:rsidR="008B5745" w:rsidRDefault="00BB3750">
      <w:pPr>
        <w:pStyle w:val="1"/>
        <w:numPr>
          <w:ilvl w:val="0"/>
          <w:numId w:val="9"/>
        </w:numPr>
        <w:tabs>
          <w:tab w:val="left" w:pos="1197"/>
        </w:tabs>
        <w:ind w:firstLine="740"/>
        <w:jc w:val="both"/>
      </w:pPr>
      <w:r>
        <w:rPr>
          <w:rStyle w:val="a3"/>
        </w:rPr>
        <w:t>Подготовку и проведение публичных слушаний обеспечивает Организационный комитет. Состав Организационного комитета утверждается Постановлением Главы Поселения. В состав Организационного комитета включаются депутаты Совета депутатов (по согласованию), представители Администрации Поселения.</w:t>
      </w:r>
    </w:p>
    <w:p w14:paraId="3F6EA191" w14:textId="77777777" w:rsidR="008B5745" w:rsidRDefault="00BB3750">
      <w:pPr>
        <w:pStyle w:val="1"/>
        <w:spacing w:after="420"/>
        <w:ind w:firstLine="740"/>
        <w:jc w:val="both"/>
      </w:pPr>
      <w:r>
        <w:rPr>
          <w:rStyle w:val="a3"/>
        </w:rPr>
        <w:t>Состав Организационного комитета, а также его место нахождения, приемные дни и часы, контактные телефоны публикуется вместе с решением о назначении публичных слушаний, документами по вопросам, выносимым на публичные слушания.</w:t>
      </w:r>
    </w:p>
    <w:p w14:paraId="12391471" w14:textId="77777777" w:rsidR="008B5745" w:rsidRDefault="00BB3750">
      <w:pPr>
        <w:pStyle w:val="11"/>
        <w:keepNext/>
        <w:keepLines/>
        <w:numPr>
          <w:ilvl w:val="0"/>
          <w:numId w:val="15"/>
        </w:numPr>
        <w:tabs>
          <w:tab w:val="left" w:pos="327"/>
        </w:tabs>
        <w:spacing w:after="420"/>
      </w:pPr>
      <w:bookmarkStart w:id="5" w:name="bookmark9"/>
      <w:r>
        <w:rPr>
          <w:rStyle w:val="10"/>
          <w:b/>
          <w:bCs/>
        </w:rPr>
        <w:t>Подготовка к проведению публичных слушаний</w:t>
      </w:r>
      <w:bookmarkEnd w:id="5"/>
    </w:p>
    <w:p w14:paraId="32D1E195" w14:textId="77777777" w:rsidR="008B5745" w:rsidRDefault="00BB3750">
      <w:pPr>
        <w:pStyle w:val="1"/>
        <w:numPr>
          <w:ilvl w:val="0"/>
          <w:numId w:val="16"/>
        </w:numPr>
        <w:tabs>
          <w:tab w:val="left" w:pos="1197"/>
        </w:tabs>
        <w:ind w:firstLine="740"/>
        <w:jc w:val="both"/>
      </w:pPr>
      <w:r>
        <w:rPr>
          <w:rStyle w:val="a3"/>
        </w:rPr>
        <w:t>Публичные слушания проводятся не позднее трех месяцев со дня принятия решения о назначении публичных слушаний.</w:t>
      </w:r>
    </w:p>
    <w:p w14:paraId="38C7E340" w14:textId="77777777" w:rsidR="008B5745" w:rsidRDefault="00BB3750">
      <w:pPr>
        <w:pStyle w:val="1"/>
        <w:numPr>
          <w:ilvl w:val="0"/>
          <w:numId w:val="16"/>
        </w:numPr>
        <w:tabs>
          <w:tab w:val="left" w:pos="1197"/>
        </w:tabs>
        <w:ind w:firstLine="740"/>
        <w:jc w:val="both"/>
      </w:pPr>
      <w:r>
        <w:rPr>
          <w:rStyle w:val="a3"/>
        </w:rPr>
        <w:t>Организационный комитет разрабатывает повестку дня публичных слушаний. Перед началом публичных слушаний проводится регистрация участников публичных слушаний.</w:t>
      </w:r>
    </w:p>
    <w:p w14:paraId="6765EB16" w14:textId="77777777" w:rsidR="008B5745" w:rsidRDefault="00BB3750">
      <w:pPr>
        <w:pStyle w:val="1"/>
        <w:ind w:firstLine="820"/>
        <w:jc w:val="both"/>
      </w:pPr>
      <w:r>
        <w:rPr>
          <w:rStyle w:val="a3"/>
        </w:rPr>
        <w:t>Житель Поселения, желающий выступать в публичных слушаниях, обязан зарегистрироваться в качестве выступающего. Организационный комитет проводит регистрацию выступающего, которому объявляется о времени, установленном для выступления.</w:t>
      </w:r>
    </w:p>
    <w:p w14:paraId="4BF886DB" w14:textId="77777777" w:rsidR="008B5745" w:rsidRDefault="00BB3750">
      <w:pPr>
        <w:pStyle w:val="1"/>
        <w:numPr>
          <w:ilvl w:val="0"/>
          <w:numId w:val="16"/>
        </w:numPr>
        <w:tabs>
          <w:tab w:val="left" w:pos="1197"/>
        </w:tabs>
        <w:ind w:firstLine="740"/>
        <w:jc w:val="both"/>
      </w:pPr>
      <w:r>
        <w:rPr>
          <w:rStyle w:val="a3"/>
        </w:rPr>
        <w:t>В качестве выступающих на публичных слушаниях могут быть зарегистрированы должностные лица либо иные представители органов государственной власти, органов местного самоуправления, органов территориального общественного самоуправления, а также представители юридических лиц в случаях, установленных законодательством.</w:t>
      </w:r>
    </w:p>
    <w:p w14:paraId="185A4D90" w14:textId="77777777" w:rsidR="008B5745" w:rsidRDefault="00BB3750">
      <w:pPr>
        <w:pStyle w:val="1"/>
        <w:numPr>
          <w:ilvl w:val="0"/>
          <w:numId w:val="16"/>
        </w:numPr>
        <w:tabs>
          <w:tab w:val="left" w:pos="1197"/>
        </w:tabs>
        <w:ind w:firstLine="740"/>
        <w:jc w:val="both"/>
      </w:pPr>
      <w:r>
        <w:rPr>
          <w:rStyle w:val="a3"/>
        </w:rPr>
        <w:t>Регистрация выступающих прекращается за один день до дня проведения публичных слушаний.</w:t>
      </w:r>
    </w:p>
    <w:p w14:paraId="5B5E4429" w14:textId="77777777" w:rsidR="008B5745" w:rsidRDefault="00BB3750">
      <w:pPr>
        <w:pStyle w:val="1"/>
        <w:numPr>
          <w:ilvl w:val="0"/>
          <w:numId w:val="16"/>
        </w:numPr>
        <w:tabs>
          <w:tab w:val="left" w:pos="1197"/>
        </w:tabs>
        <w:ind w:firstLine="740"/>
        <w:jc w:val="both"/>
      </w:pPr>
      <w:r>
        <w:rPr>
          <w:rStyle w:val="a3"/>
        </w:rPr>
        <w:t>Выступающие на публичных слушаниях жители Поселения и иные заинтересованные лица вправе представить в Организационный комитет письменные предложения и замечания для включения их в протокол публичных слушаний.</w:t>
      </w:r>
    </w:p>
    <w:p w14:paraId="4A69B13C" w14:textId="77777777" w:rsidR="008B5745" w:rsidRDefault="00BB3750">
      <w:pPr>
        <w:pStyle w:val="1"/>
        <w:spacing w:after="420"/>
        <w:ind w:firstLine="740"/>
        <w:jc w:val="both"/>
      </w:pPr>
      <w:r>
        <w:rPr>
          <w:rStyle w:val="a3"/>
        </w:rPr>
        <w:t>В случае если внесенные предложения и замечания не соответствуют</w:t>
      </w:r>
    </w:p>
    <w:p w14:paraId="53C12A8E" w14:textId="77777777" w:rsidR="008B5745" w:rsidRDefault="00BB3750">
      <w:pPr>
        <w:pStyle w:val="1"/>
        <w:ind w:firstLine="0"/>
        <w:jc w:val="both"/>
      </w:pPr>
      <w:r>
        <w:rPr>
          <w:rStyle w:val="a3"/>
        </w:rPr>
        <w:lastRenderedPageBreak/>
        <w:t>форме, предусмотренной в решении о назначении публичных слушаний, они подлежат отклонению организационным комитетом.</w:t>
      </w:r>
    </w:p>
    <w:p w14:paraId="348A68AC" w14:textId="77777777" w:rsidR="008B5745" w:rsidRDefault="00BB3750">
      <w:pPr>
        <w:pStyle w:val="1"/>
        <w:numPr>
          <w:ilvl w:val="0"/>
          <w:numId w:val="16"/>
        </w:numPr>
        <w:tabs>
          <w:tab w:val="left" w:pos="1252"/>
        </w:tabs>
        <w:spacing w:after="420"/>
        <w:ind w:firstLine="740"/>
        <w:jc w:val="both"/>
      </w:pPr>
      <w:r>
        <w:rPr>
          <w:rStyle w:val="a3"/>
        </w:rPr>
        <w:t>При назначении публичных слушаний, Администрация Поселения оказывает Организационному комитету техническую и методическую поддержку.</w:t>
      </w:r>
    </w:p>
    <w:p w14:paraId="3CDE5538" w14:textId="77777777" w:rsidR="008B5745" w:rsidRDefault="00BB3750">
      <w:pPr>
        <w:pStyle w:val="11"/>
        <w:keepNext/>
        <w:keepLines/>
        <w:numPr>
          <w:ilvl w:val="0"/>
          <w:numId w:val="15"/>
        </w:numPr>
        <w:tabs>
          <w:tab w:val="left" w:pos="332"/>
        </w:tabs>
        <w:spacing w:after="420"/>
      </w:pPr>
      <w:bookmarkStart w:id="6" w:name="bookmark11"/>
      <w:r>
        <w:rPr>
          <w:rStyle w:val="10"/>
          <w:b/>
          <w:bCs/>
        </w:rPr>
        <w:t>Проведение публичных слушаний</w:t>
      </w:r>
      <w:bookmarkEnd w:id="6"/>
    </w:p>
    <w:p w14:paraId="38780ACE" w14:textId="77777777" w:rsidR="008B5745" w:rsidRDefault="00BB3750">
      <w:pPr>
        <w:pStyle w:val="1"/>
        <w:numPr>
          <w:ilvl w:val="0"/>
          <w:numId w:val="17"/>
        </w:numPr>
        <w:tabs>
          <w:tab w:val="left" w:pos="1252"/>
        </w:tabs>
        <w:ind w:firstLine="740"/>
        <w:jc w:val="both"/>
      </w:pPr>
      <w:r>
        <w:rPr>
          <w:rStyle w:val="a3"/>
        </w:rPr>
        <w:t>Публичные слушания открывает председатель Организационного комитета (далее - председательствующий).</w:t>
      </w:r>
    </w:p>
    <w:p w14:paraId="704342EC" w14:textId="77777777" w:rsidR="008B5745" w:rsidRDefault="00BB3750">
      <w:pPr>
        <w:pStyle w:val="1"/>
        <w:numPr>
          <w:ilvl w:val="0"/>
          <w:numId w:val="17"/>
        </w:numPr>
        <w:tabs>
          <w:tab w:val="left" w:pos="1252"/>
        </w:tabs>
        <w:ind w:firstLine="740"/>
        <w:jc w:val="both"/>
      </w:pPr>
      <w:r>
        <w:rPr>
          <w:rStyle w:val="a3"/>
        </w:rPr>
        <w:t>Председательствующий информирует о порядке проведения публичных слушаний, объявляет о вопросе, вынесенном на публичные слушания.</w:t>
      </w:r>
    </w:p>
    <w:p w14:paraId="5F6B3984" w14:textId="77777777" w:rsidR="008B5745" w:rsidRDefault="00BB3750">
      <w:pPr>
        <w:pStyle w:val="1"/>
        <w:numPr>
          <w:ilvl w:val="0"/>
          <w:numId w:val="17"/>
        </w:numPr>
        <w:tabs>
          <w:tab w:val="left" w:pos="1252"/>
        </w:tabs>
        <w:ind w:firstLine="740"/>
        <w:jc w:val="both"/>
      </w:pPr>
      <w:r>
        <w:rPr>
          <w:rStyle w:val="a3"/>
        </w:rPr>
        <w:t>После выступления председательствующего слово предоставляется зарегистрированным выступающим. Лицу, не зарегистрированному в качестве выступающего, слово может быть предоставлено по решению председательствующего. Время для выступления предоставляется не более 10 минут. В исключительных случаях, по решению председательствующего, время выступления может быть продлено.</w:t>
      </w:r>
    </w:p>
    <w:p w14:paraId="2F8A5871" w14:textId="77777777" w:rsidR="008B5745" w:rsidRDefault="00BB3750">
      <w:pPr>
        <w:pStyle w:val="1"/>
        <w:numPr>
          <w:ilvl w:val="0"/>
          <w:numId w:val="17"/>
        </w:numPr>
        <w:tabs>
          <w:tab w:val="left" w:pos="1252"/>
        </w:tabs>
        <w:ind w:firstLine="740"/>
        <w:jc w:val="both"/>
      </w:pPr>
      <w:r>
        <w:rPr>
          <w:rStyle w:val="a3"/>
        </w:rPr>
        <w:t>Выступающий вправе передать председательствующему письменный текст своего выступления, а также материалы для обоснования своего мнения.</w:t>
      </w:r>
    </w:p>
    <w:p w14:paraId="696FB892" w14:textId="77777777" w:rsidR="008B5745" w:rsidRDefault="00BB3750">
      <w:pPr>
        <w:pStyle w:val="1"/>
        <w:numPr>
          <w:ilvl w:val="0"/>
          <w:numId w:val="17"/>
        </w:numPr>
        <w:tabs>
          <w:tab w:val="left" w:pos="1252"/>
        </w:tabs>
        <w:ind w:firstLine="740"/>
        <w:jc w:val="both"/>
      </w:pPr>
      <w:r>
        <w:rPr>
          <w:rStyle w:val="a3"/>
        </w:rPr>
        <w:t>После окончания выступлений председательствующий предоставляет зарегистрированным выступающим право реплики. Время для реплики предоставляется не более 3 минут.</w:t>
      </w:r>
    </w:p>
    <w:p w14:paraId="7E08AADA" w14:textId="77777777" w:rsidR="008B5745" w:rsidRDefault="00BB3750">
      <w:pPr>
        <w:pStyle w:val="1"/>
        <w:numPr>
          <w:ilvl w:val="0"/>
          <w:numId w:val="17"/>
        </w:numPr>
        <w:tabs>
          <w:tab w:val="left" w:pos="1252"/>
        </w:tabs>
        <w:ind w:firstLine="740"/>
        <w:jc w:val="both"/>
      </w:pPr>
      <w:r>
        <w:rPr>
          <w:rStyle w:val="a3"/>
        </w:rPr>
        <w:t>По окончанию выступлений с репликой председательствующий подводит предварительный итог публичных слушаний.</w:t>
      </w:r>
    </w:p>
    <w:p w14:paraId="2D8F6A07" w14:textId="77777777" w:rsidR="008B5745" w:rsidRDefault="00BB3750">
      <w:pPr>
        <w:pStyle w:val="1"/>
        <w:numPr>
          <w:ilvl w:val="0"/>
          <w:numId w:val="17"/>
        </w:numPr>
        <w:tabs>
          <w:tab w:val="left" w:pos="1252"/>
        </w:tabs>
        <w:ind w:firstLine="740"/>
        <w:jc w:val="both"/>
      </w:pPr>
      <w:r>
        <w:rPr>
          <w:rStyle w:val="a3"/>
        </w:rPr>
        <w:t>Ход публичных слушаний и выступления протоколируются. К протоколу прилагаются письменные предложения и замечания заинтересованных лиц.</w:t>
      </w:r>
    </w:p>
    <w:p w14:paraId="71E359B1" w14:textId="77777777" w:rsidR="008B5745" w:rsidRDefault="00BB3750">
      <w:pPr>
        <w:pStyle w:val="1"/>
        <w:numPr>
          <w:ilvl w:val="0"/>
          <w:numId w:val="17"/>
        </w:numPr>
        <w:tabs>
          <w:tab w:val="left" w:pos="1252"/>
        </w:tabs>
        <w:spacing w:after="420"/>
        <w:ind w:firstLine="740"/>
        <w:jc w:val="both"/>
      </w:pPr>
      <w:r>
        <w:rPr>
          <w:rStyle w:val="a3"/>
        </w:rPr>
        <w:t>Председательствующий вправе в любой момент объявить перерыв в публичных слушаниях с указанием времени перерыва.</w:t>
      </w:r>
    </w:p>
    <w:p w14:paraId="39F4E29F" w14:textId="77777777" w:rsidR="008B5745" w:rsidRDefault="00BB3750">
      <w:pPr>
        <w:pStyle w:val="11"/>
        <w:keepNext/>
        <w:keepLines/>
        <w:numPr>
          <w:ilvl w:val="0"/>
          <w:numId w:val="15"/>
        </w:numPr>
        <w:tabs>
          <w:tab w:val="left" w:pos="327"/>
        </w:tabs>
        <w:spacing w:after="420"/>
      </w:pPr>
      <w:bookmarkStart w:id="7" w:name="bookmark13"/>
      <w:r>
        <w:rPr>
          <w:rStyle w:val="10"/>
          <w:b/>
          <w:bCs/>
        </w:rPr>
        <w:t>Результаты публичных слушаний</w:t>
      </w:r>
      <w:bookmarkEnd w:id="7"/>
    </w:p>
    <w:p w14:paraId="02A6C967" w14:textId="77777777" w:rsidR="008B5745" w:rsidRDefault="00BB3750">
      <w:pPr>
        <w:pStyle w:val="1"/>
        <w:numPr>
          <w:ilvl w:val="0"/>
          <w:numId w:val="18"/>
        </w:numPr>
        <w:tabs>
          <w:tab w:val="left" w:pos="1252"/>
        </w:tabs>
        <w:ind w:firstLine="740"/>
        <w:jc w:val="both"/>
      </w:pPr>
      <w:r>
        <w:rPr>
          <w:rStyle w:val="a3"/>
        </w:rPr>
        <w:t>Не позднее десяти дней после проведения публичных слушаний Организационный комитет составляет протокол о результатах публичных слушаний, в который включается обобщенная информация о числе зарегистрированных участников публичных слушаний, о ходе публичных слушаний, поступивших замечаниях и предложениях на проект муниципального правового акта, вынесенный на публичные слушания, и принятых на публичных слушаниях решениях, включая мотивированное обоснование их принятия (приложение 2).</w:t>
      </w:r>
    </w:p>
    <w:p w14:paraId="53892D83" w14:textId="77777777" w:rsidR="008B5745" w:rsidRDefault="00BB3750">
      <w:pPr>
        <w:pStyle w:val="1"/>
        <w:numPr>
          <w:ilvl w:val="0"/>
          <w:numId w:val="18"/>
        </w:numPr>
        <w:tabs>
          <w:tab w:val="left" w:pos="1252"/>
        </w:tabs>
        <w:spacing w:after="420"/>
        <w:ind w:firstLine="740"/>
        <w:jc w:val="both"/>
      </w:pPr>
      <w:r>
        <w:rPr>
          <w:rStyle w:val="a3"/>
        </w:rPr>
        <w:t>Результаты публичных слушаний подлежат обязательному рассмотрению Советом депутатов при рассмотрении проектов муниципальных правовых актов.</w:t>
      </w:r>
    </w:p>
    <w:p w14:paraId="50A3E42A" w14:textId="77777777" w:rsidR="008B5745" w:rsidRDefault="00BB3750">
      <w:pPr>
        <w:pStyle w:val="1"/>
        <w:numPr>
          <w:ilvl w:val="0"/>
          <w:numId w:val="18"/>
        </w:numPr>
        <w:tabs>
          <w:tab w:val="left" w:pos="1229"/>
        </w:tabs>
        <w:ind w:firstLine="720"/>
        <w:jc w:val="both"/>
      </w:pPr>
      <w:bookmarkStart w:id="8" w:name="bookmark15"/>
      <w:r>
        <w:rPr>
          <w:rStyle w:val="a3"/>
        </w:rPr>
        <w:lastRenderedPageBreak/>
        <w:t>Результаты публичных слушаний, включая мотивированное обоснование принятых решений, подлежат обнародованию.</w:t>
      </w:r>
      <w:bookmarkEnd w:id="8"/>
    </w:p>
    <w:p w14:paraId="3A750D7A" w14:textId="77777777" w:rsidR="008B5745" w:rsidRDefault="00BB3750">
      <w:pPr>
        <w:pStyle w:val="1"/>
        <w:numPr>
          <w:ilvl w:val="0"/>
          <w:numId w:val="18"/>
        </w:numPr>
        <w:tabs>
          <w:tab w:val="left" w:pos="1949"/>
        </w:tabs>
        <w:spacing w:after="1220"/>
        <w:ind w:firstLine="720"/>
        <w:jc w:val="both"/>
      </w:pPr>
      <w:r>
        <w:rPr>
          <w:rStyle w:val="a3"/>
        </w:rPr>
        <w:t>Результаты публичных слушаний носят рекомендательный характер.</w:t>
      </w:r>
    </w:p>
    <w:p w14:paraId="3792E294" w14:textId="0BCBCE8C" w:rsidR="008B5745" w:rsidRDefault="00BB3750">
      <w:pPr>
        <w:pStyle w:val="1"/>
        <w:spacing w:after="100"/>
        <w:ind w:left="4660" w:firstLine="0"/>
        <w:jc w:val="right"/>
      </w:pPr>
      <w:r>
        <w:rPr>
          <w:rStyle w:val="a3"/>
        </w:rPr>
        <w:t>Приложение 1 к</w:t>
      </w:r>
      <w:hyperlink w:anchor="bookmark0" w:tooltip="Current Document">
        <w:r>
          <w:rPr>
            <w:rStyle w:val="a3"/>
          </w:rPr>
          <w:t xml:space="preserve"> Положению </w:t>
        </w:r>
      </w:hyperlink>
      <w:r>
        <w:rPr>
          <w:rStyle w:val="a3"/>
        </w:rPr>
        <w:t xml:space="preserve">о порядке проведения публичных слушаний в </w:t>
      </w:r>
      <w:proofErr w:type="spellStart"/>
      <w:r w:rsidR="00A41E13">
        <w:rPr>
          <w:rStyle w:val="a3"/>
        </w:rPr>
        <w:t>Акчеевском</w:t>
      </w:r>
      <w:proofErr w:type="spellEnd"/>
      <w:r>
        <w:rPr>
          <w:rStyle w:val="a3"/>
        </w:rPr>
        <w:t xml:space="preserve"> сельском поселении Ельниковского муниципального района Республики Мордовия</w:t>
      </w:r>
    </w:p>
    <w:p w14:paraId="190B18C4" w14:textId="77777777" w:rsidR="008B5745" w:rsidRDefault="00BB3750">
      <w:pPr>
        <w:pStyle w:val="1"/>
        <w:ind w:firstLine="0"/>
        <w:jc w:val="center"/>
      </w:pPr>
      <w:r>
        <w:rPr>
          <w:rStyle w:val="a3"/>
          <w:b/>
          <w:bCs/>
        </w:rPr>
        <w:t>Список</w:t>
      </w:r>
    </w:p>
    <w:p w14:paraId="59C1D83D" w14:textId="77777777" w:rsidR="008B5745" w:rsidRDefault="00BB3750">
      <w:pPr>
        <w:pStyle w:val="1"/>
        <w:spacing w:after="380"/>
        <w:ind w:firstLine="0"/>
        <w:jc w:val="center"/>
      </w:pPr>
      <w:r>
        <w:rPr>
          <w:rStyle w:val="a3"/>
          <w:b/>
          <w:bCs/>
        </w:rPr>
        <w:t>инициативной группы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2"/>
        <w:gridCol w:w="2098"/>
        <w:gridCol w:w="3763"/>
        <w:gridCol w:w="2275"/>
      </w:tblGrid>
      <w:tr w:rsidR="008B5745" w14:paraId="43BD61CF" w14:textId="77777777">
        <w:trPr>
          <w:trHeight w:hRule="exact" w:val="840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918F79" w14:textId="77777777" w:rsidR="008B5745" w:rsidRDefault="00BB375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  <w:lang w:val="en-US" w:eastAsia="en-US"/>
              </w:rPr>
              <w:t xml:space="preserve">N </w:t>
            </w:r>
            <w:r>
              <w:rPr>
                <w:rStyle w:val="a6"/>
                <w:sz w:val="24"/>
                <w:szCs w:val="24"/>
              </w:rPr>
              <w:t>п/п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3A03B3" w14:textId="77777777" w:rsidR="008B5745" w:rsidRDefault="00BB375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Фамилия, имя, отчество, дата рождения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ACD5DA" w14:textId="77777777" w:rsidR="008B5745" w:rsidRDefault="00BB375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Адрес места жительства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94CE5C" w14:textId="77777777" w:rsidR="008B5745" w:rsidRDefault="00BB375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Личная подпись, дата внесения</w:t>
            </w:r>
          </w:p>
        </w:tc>
      </w:tr>
      <w:tr w:rsidR="008B5745" w14:paraId="22549E51" w14:textId="77777777">
        <w:trPr>
          <w:trHeight w:hRule="exact" w:val="288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5E197D" w14:textId="77777777" w:rsidR="008B5745" w:rsidRDefault="008B5745">
            <w:pPr>
              <w:rPr>
                <w:sz w:val="10"/>
                <w:szCs w:val="1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04C1B3" w14:textId="77777777" w:rsidR="008B5745" w:rsidRDefault="008B5745">
            <w:pPr>
              <w:rPr>
                <w:sz w:val="10"/>
                <w:szCs w:val="10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87E271" w14:textId="77777777" w:rsidR="008B5745" w:rsidRDefault="008B5745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06F0E7" w14:textId="77777777" w:rsidR="008B5745" w:rsidRDefault="008B5745">
            <w:pPr>
              <w:rPr>
                <w:sz w:val="10"/>
                <w:szCs w:val="10"/>
              </w:rPr>
            </w:pPr>
          </w:p>
        </w:tc>
      </w:tr>
      <w:tr w:rsidR="008B5745" w14:paraId="767A8D22" w14:textId="77777777">
        <w:trPr>
          <w:trHeight w:hRule="exact" w:val="283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4A5F72" w14:textId="77777777" w:rsidR="008B5745" w:rsidRDefault="008B5745">
            <w:pPr>
              <w:rPr>
                <w:sz w:val="10"/>
                <w:szCs w:val="1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3C5FF8" w14:textId="77777777" w:rsidR="008B5745" w:rsidRDefault="008B5745">
            <w:pPr>
              <w:rPr>
                <w:sz w:val="10"/>
                <w:szCs w:val="10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3A98D7" w14:textId="77777777" w:rsidR="008B5745" w:rsidRDefault="008B5745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0651BC" w14:textId="77777777" w:rsidR="008B5745" w:rsidRDefault="008B5745">
            <w:pPr>
              <w:rPr>
                <w:sz w:val="10"/>
                <w:szCs w:val="10"/>
              </w:rPr>
            </w:pPr>
          </w:p>
        </w:tc>
      </w:tr>
      <w:tr w:rsidR="008B5745" w14:paraId="513AEFE2" w14:textId="77777777">
        <w:trPr>
          <w:trHeight w:hRule="exact" w:val="283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854AA9" w14:textId="77777777" w:rsidR="008B5745" w:rsidRDefault="008B5745">
            <w:pPr>
              <w:rPr>
                <w:sz w:val="10"/>
                <w:szCs w:val="1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8E123B" w14:textId="77777777" w:rsidR="008B5745" w:rsidRDefault="008B5745">
            <w:pPr>
              <w:rPr>
                <w:sz w:val="10"/>
                <w:szCs w:val="10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5E3D4C" w14:textId="77777777" w:rsidR="008B5745" w:rsidRDefault="008B5745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625A9C" w14:textId="77777777" w:rsidR="008B5745" w:rsidRDefault="008B5745">
            <w:pPr>
              <w:rPr>
                <w:sz w:val="10"/>
                <w:szCs w:val="10"/>
              </w:rPr>
            </w:pPr>
          </w:p>
        </w:tc>
      </w:tr>
      <w:tr w:rsidR="008B5745" w14:paraId="149CE113" w14:textId="77777777">
        <w:trPr>
          <w:trHeight w:hRule="exact" w:val="293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118971" w14:textId="77777777" w:rsidR="008B5745" w:rsidRDefault="008B5745">
            <w:pPr>
              <w:rPr>
                <w:sz w:val="10"/>
                <w:szCs w:val="1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D293D0" w14:textId="77777777" w:rsidR="008B5745" w:rsidRDefault="008B5745">
            <w:pPr>
              <w:rPr>
                <w:sz w:val="10"/>
                <w:szCs w:val="10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7D4B49" w14:textId="77777777" w:rsidR="008B5745" w:rsidRDefault="008B5745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BDF640" w14:textId="77777777" w:rsidR="008B5745" w:rsidRDefault="008B5745">
            <w:pPr>
              <w:rPr>
                <w:sz w:val="10"/>
                <w:szCs w:val="10"/>
              </w:rPr>
            </w:pPr>
          </w:p>
        </w:tc>
      </w:tr>
      <w:tr w:rsidR="008B5745" w14:paraId="131D4AD9" w14:textId="77777777">
        <w:trPr>
          <w:trHeight w:hRule="exact" w:val="283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7357FD" w14:textId="77777777" w:rsidR="008B5745" w:rsidRDefault="008B5745">
            <w:pPr>
              <w:rPr>
                <w:sz w:val="10"/>
                <w:szCs w:val="1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0366B2" w14:textId="77777777" w:rsidR="008B5745" w:rsidRDefault="008B5745">
            <w:pPr>
              <w:rPr>
                <w:sz w:val="10"/>
                <w:szCs w:val="10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876FB7" w14:textId="77777777" w:rsidR="008B5745" w:rsidRDefault="008B5745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D58A08" w14:textId="77777777" w:rsidR="008B5745" w:rsidRDefault="008B5745">
            <w:pPr>
              <w:rPr>
                <w:sz w:val="10"/>
                <w:szCs w:val="10"/>
              </w:rPr>
            </w:pPr>
          </w:p>
        </w:tc>
      </w:tr>
      <w:tr w:rsidR="008B5745" w14:paraId="505281BE" w14:textId="77777777">
        <w:trPr>
          <w:trHeight w:hRule="exact" w:val="288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CD168F" w14:textId="77777777" w:rsidR="008B5745" w:rsidRDefault="008B5745">
            <w:pPr>
              <w:rPr>
                <w:sz w:val="10"/>
                <w:szCs w:val="1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E760D7" w14:textId="77777777" w:rsidR="008B5745" w:rsidRDefault="008B5745">
            <w:pPr>
              <w:rPr>
                <w:sz w:val="10"/>
                <w:szCs w:val="10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7AD95E" w14:textId="77777777" w:rsidR="008B5745" w:rsidRDefault="008B5745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F1CD01" w14:textId="77777777" w:rsidR="008B5745" w:rsidRDefault="008B5745">
            <w:pPr>
              <w:rPr>
                <w:sz w:val="10"/>
                <w:szCs w:val="10"/>
              </w:rPr>
            </w:pPr>
          </w:p>
        </w:tc>
      </w:tr>
      <w:tr w:rsidR="008B5745" w14:paraId="1D9A257B" w14:textId="77777777">
        <w:trPr>
          <w:trHeight w:hRule="exact" w:val="283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4842D3" w14:textId="77777777" w:rsidR="008B5745" w:rsidRDefault="008B5745">
            <w:pPr>
              <w:rPr>
                <w:sz w:val="10"/>
                <w:szCs w:val="1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38423D" w14:textId="77777777" w:rsidR="008B5745" w:rsidRDefault="008B5745">
            <w:pPr>
              <w:rPr>
                <w:sz w:val="10"/>
                <w:szCs w:val="10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51F0BC" w14:textId="77777777" w:rsidR="008B5745" w:rsidRDefault="008B5745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D1637" w14:textId="77777777" w:rsidR="008B5745" w:rsidRDefault="008B5745">
            <w:pPr>
              <w:rPr>
                <w:sz w:val="10"/>
                <w:szCs w:val="10"/>
              </w:rPr>
            </w:pPr>
          </w:p>
        </w:tc>
      </w:tr>
      <w:tr w:rsidR="008B5745" w14:paraId="2F40FFDE" w14:textId="77777777">
        <w:trPr>
          <w:trHeight w:hRule="exact" w:val="293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9CAFEF" w14:textId="77777777" w:rsidR="008B5745" w:rsidRDefault="008B5745">
            <w:pPr>
              <w:rPr>
                <w:sz w:val="10"/>
                <w:szCs w:val="1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162BE8" w14:textId="77777777" w:rsidR="008B5745" w:rsidRDefault="008B5745">
            <w:pPr>
              <w:rPr>
                <w:sz w:val="10"/>
                <w:szCs w:val="10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9F3314" w14:textId="77777777" w:rsidR="008B5745" w:rsidRDefault="008B5745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77144" w14:textId="77777777" w:rsidR="008B5745" w:rsidRDefault="008B5745">
            <w:pPr>
              <w:rPr>
                <w:sz w:val="10"/>
                <w:szCs w:val="10"/>
              </w:rPr>
            </w:pPr>
          </w:p>
        </w:tc>
      </w:tr>
    </w:tbl>
    <w:p w14:paraId="6BA4AA08" w14:textId="77777777" w:rsidR="008B5745" w:rsidRDefault="00BB3750">
      <w:pPr>
        <w:pStyle w:val="a5"/>
        <w:spacing w:line="480" w:lineRule="auto"/>
        <w:jc w:val="center"/>
      </w:pPr>
      <w:r>
        <w:rPr>
          <w:rStyle w:val="a4"/>
        </w:rPr>
        <w:t>Официальный представитель инициативной группы фамилия, имя, отчество, дата рождения, паспортные данные, место жительства, контактные телефоны</w:t>
      </w:r>
    </w:p>
    <w:p w14:paraId="271BF290" w14:textId="77777777" w:rsidR="008B5745" w:rsidRDefault="00BB3750">
      <w:pPr>
        <w:pStyle w:val="20"/>
        <w:spacing w:after="3820"/>
        <w:ind w:firstLine="0"/>
        <w:jc w:val="center"/>
        <w:rPr>
          <w:sz w:val="22"/>
          <w:szCs w:val="22"/>
        </w:rPr>
      </w:pPr>
      <w:r>
        <w:rPr>
          <w:rStyle w:val="2"/>
          <w:sz w:val="22"/>
          <w:szCs w:val="22"/>
        </w:rPr>
        <w:t>подпись, дата</w:t>
      </w:r>
    </w:p>
    <w:p w14:paraId="5054EBB6" w14:textId="77777777" w:rsidR="00A41E13" w:rsidRDefault="00A41E13">
      <w:pPr>
        <w:pStyle w:val="1"/>
        <w:ind w:left="6720" w:firstLine="0"/>
        <w:jc w:val="right"/>
        <w:rPr>
          <w:rStyle w:val="a3"/>
        </w:rPr>
      </w:pPr>
    </w:p>
    <w:p w14:paraId="06B28CDE" w14:textId="77777777" w:rsidR="00A41E13" w:rsidRDefault="00A41E13">
      <w:pPr>
        <w:pStyle w:val="1"/>
        <w:ind w:left="6720" w:firstLine="0"/>
        <w:jc w:val="right"/>
        <w:rPr>
          <w:rStyle w:val="a3"/>
        </w:rPr>
      </w:pPr>
    </w:p>
    <w:p w14:paraId="57E98139" w14:textId="77777777" w:rsidR="00A41E13" w:rsidRDefault="00A41E13">
      <w:pPr>
        <w:pStyle w:val="1"/>
        <w:ind w:left="6720" w:firstLine="0"/>
        <w:jc w:val="right"/>
        <w:rPr>
          <w:rStyle w:val="a3"/>
        </w:rPr>
      </w:pPr>
    </w:p>
    <w:p w14:paraId="4A521283" w14:textId="77777777" w:rsidR="00A41E13" w:rsidRDefault="00A41E13">
      <w:pPr>
        <w:pStyle w:val="1"/>
        <w:ind w:left="6720" w:firstLine="0"/>
        <w:jc w:val="right"/>
        <w:rPr>
          <w:rStyle w:val="a3"/>
        </w:rPr>
      </w:pPr>
    </w:p>
    <w:p w14:paraId="76354950" w14:textId="340F4EE2" w:rsidR="008B5745" w:rsidRDefault="00BB3750">
      <w:pPr>
        <w:pStyle w:val="1"/>
        <w:ind w:left="6720" w:firstLine="0"/>
        <w:jc w:val="right"/>
      </w:pPr>
      <w:r>
        <w:rPr>
          <w:rStyle w:val="a3"/>
        </w:rPr>
        <w:lastRenderedPageBreak/>
        <w:t>Приложение 2 к</w:t>
      </w:r>
      <w:hyperlink w:anchor="bookmark0" w:tooltip="Current Document">
        <w:r>
          <w:rPr>
            <w:rStyle w:val="a3"/>
          </w:rPr>
          <w:t xml:space="preserve"> Положению </w:t>
        </w:r>
      </w:hyperlink>
      <w:r>
        <w:rPr>
          <w:rStyle w:val="a3"/>
        </w:rPr>
        <w:t>о порядке</w:t>
      </w:r>
    </w:p>
    <w:p w14:paraId="754A7B72" w14:textId="6116D67E" w:rsidR="008B5745" w:rsidRDefault="00BB3750">
      <w:pPr>
        <w:pStyle w:val="1"/>
        <w:spacing w:after="380"/>
        <w:ind w:left="4660" w:firstLine="0"/>
        <w:jc w:val="right"/>
      </w:pPr>
      <w:r>
        <w:rPr>
          <w:rStyle w:val="a3"/>
        </w:rPr>
        <w:t xml:space="preserve">проведения публичных слушаний в </w:t>
      </w:r>
      <w:proofErr w:type="spellStart"/>
      <w:r w:rsidR="00A41E13">
        <w:rPr>
          <w:rStyle w:val="a3"/>
        </w:rPr>
        <w:t>Акчеевском</w:t>
      </w:r>
      <w:proofErr w:type="spellEnd"/>
      <w:r>
        <w:rPr>
          <w:rStyle w:val="a3"/>
        </w:rPr>
        <w:t xml:space="preserve"> сельском поселении Ельниковского муниципального района Республики Мордовия</w:t>
      </w:r>
    </w:p>
    <w:p w14:paraId="456EA825" w14:textId="77777777" w:rsidR="008B5745" w:rsidRDefault="00BB3750">
      <w:pPr>
        <w:pStyle w:val="11"/>
        <w:keepNext/>
        <w:keepLines/>
      </w:pPr>
      <w:bookmarkStart w:id="9" w:name="bookmark16"/>
      <w:r>
        <w:rPr>
          <w:rStyle w:val="10"/>
          <w:b/>
          <w:bCs/>
        </w:rPr>
        <w:t>Протокол публичных слушаний</w:t>
      </w:r>
      <w:bookmarkEnd w:id="9"/>
    </w:p>
    <w:p w14:paraId="4135644A" w14:textId="77777777" w:rsidR="008B5745" w:rsidRDefault="00BB3750">
      <w:pPr>
        <w:pStyle w:val="20"/>
        <w:spacing w:after="240"/>
        <w:ind w:firstLine="680"/>
        <w:jc w:val="both"/>
        <w:rPr>
          <w:sz w:val="22"/>
          <w:szCs w:val="22"/>
        </w:rPr>
      </w:pPr>
      <w:r>
        <w:rPr>
          <w:rStyle w:val="2"/>
          <w:sz w:val="22"/>
          <w:szCs w:val="22"/>
        </w:rPr>
        <w:t>Публичные слушания назначены</w:t>
      </w:r>
    </w:p>
    <w:p w14:paraId="38554459" w14:textId="77777777" w:rsidR="008B5745" w:rsidRDefault="00BB3750">
      <w:pPr>
        <w:pStyle w:val="20"/>
        <w:ind w:firstLine="0"/>
        <w:jc w:val="both"/>
        <w:rPr>
          <w:sz w:val="22"/>
          <w:szCs w:val="22"/>
        </w:rPr>
      </w:pPr>
      <w:r>
        <w:rPr>
          <w:rStyle w:val="2"/>
          <w:sz w:val="22"/>
          <w:szCs w:val="22"/>
        </w:rPr>
        <w:t>(решением Совета депутатов, муниципальным правовым актом Главы сельского поселения</w:t>
      </w:r>
    </w:p>
    <w:p w14:paraId="3A2BDF87" w14:textId="77777777" w:rsidR="008B5745" w:rsidRDefault="00BB3750">
      <w:pPr>
        <w:pStyle w:val="20"/>
        <w:tabs>
          <w:tab w:val="left" w:leader="underscore" w:pos="888"/>
        </w:tabs>
        <w:ind w:firstLine="0"/>
        <w:rPr>
          <w:sz w:val="22"/>
          <w:szCs w:val="22"/>
        </w:rPr>
      </w:pPr>
      <w:r>
        <w:rPr>
          <w:rStyle w:val="2"/>
          <w:sz w:val="22"/>
          <w:szCs w:val="22"/>
        </w:rPr>
        <w:tab/>
        <w:t>муниципального района)</w:t>
      </w:r>
    </w:p>
    <w:p w14:paraId="402B05AD" w14:textId="77777777" w:rsidR="008B5745" w:rsidRDefault="00BB3750">
      <w:pPr>
        <w:pStyle w:val="20"/>
        <w:tabs>
          <w:tab w:val="left" w:leader="underscore" w:pos="1910"/>
          <w:tab w:val="left" w:leader="underscore" w:pos="2616"/>
        </w:tabs>
        <w:ind w:firstLine="0"/>
        <w:rPr>
          <w:sz w:val="22"/>
          <w:szCs w:val="22"/>
        </w:rPr>
      </w:pPr>
      <w:r>
        <w:rPr>
          <w:rStyle w:val="2"/>
          <w:sz w:val="22"/>
          <w:szCs w:val="22"/>
        </w:rPr>
        <w:t xml:space="preserve">от </w:t>
      </w:r>
      <w:r>
        <w:rPr>
          <w:rStyle w:val="2"/>
          <w:sz w:val="22"/>
          <w:szCs w:val="22"/>
        </w:rPr>
        <w:tab/>
      </w:r>
      <w:r>
        <w:rPr>
          <w:rStyle w:val="2"/>
          <w:sz w:val="22"/>
          <w:szCs w:val="22"/>
          <w:lang w:val="en-US" w:eastAsia="en-US"/>
        </w:rPr>
        <w:t>N</w:t>
      </w:r>
      <w:r w:rsidRPr="00A41E13">
        <w:rPr>
          <w:rStyle w:val="2"/>
          <w:sz w:val="22"/>
          <w:szCs w:val="22"/>
          <w:lang w:eastAsia="en-US"/>
        </w:rPr>
        <w:t xml:space="preserve"> </w:t>
      </w:r>
      <w:r>
        <w:rPr>
          <w:rStyle w:val="2"/>
          <w:sz w:val="22"/>
          <w:szCs w:val="22"/>
        </w:rPr>
        <w:tab/>
      </w:r>
    </w:p>
    <w:p w14:paraId="4D858A33" w14:textId="77777777" w:rsidR="008B5745" w:rsidRDefault="00BB3750">
      <w:pPr>
        <w:pStyle w:val="20"/>
        <w:spacing w:after="1020"/>
        <w:ind w:firstLine="300"/>
        <w:jc w:val="both"/>
        <w:rPr>
          <w:sz w:val="22"/>
          <w:szCs w:val="22"/>
        </w:rPr>
      </w:pPr>
      <w:r>
        <w:rPr>
          <w:rStyle w:val="2"/>
          <w:sz w:val="22"/>
          <w:szCs w:val="22"/>
        </w:rPr>
        <w:t>Тема публичных слушаний:</w:t>
      </w:r>
    </w:p>
    <w:p w14:paraId="1713A3E4" w14:textId="77777777" w:rsidR="008B5745" w:rsidRDefault="00BB3750">
      <w:pPr>
        <w:pStyle w:val="20"/>
        <w:tabs>
          <w:tab w:val="left" w:leader="underscore" w:pos="3593"/>
          <w:tab w:val="left" w:leader="underscore" w:pos="7418"/>
        </w:tabs>
        <w:ind w:firstLine="300"/>
        <w:jc w:val="both"/>
        <w:rPr>
          <w:sz w:val="22"/>
          <w:szCs w:val="22"/>
        </w:rPr>
      </w:pPr>
      <w:r>
        <w:rPr>
          <w:rStyle w:val="2"/>
          <w:sz w:val="22"/>
          <w:szCs w:val="22"/>
        </w:rPr>
        <w:t xml:space="preserve">Дата и время проведения </w:t>
      </w:r>
      <w:r>
        <w:rPr>
          <w:rStyle w:val="2"/>
          <w:sz w:val="22"/>
          <w:szCs w:val="22"/>
        </w:rPr>
        <w:tab/>
        <w:t xml:space="preserve"> Место проведения </w:t>
      </w:r>
      <w:r>
        <w:rPr>
          <w:rStyle w:val="2"/>
          <w:sz w:val="22"/>
          <w:szCs w:val="22"/>
        </w:rPr>
        <w:tab/>
      </w:r>
    </w:p>
    <w:p w14:paraId="678321BD" w14:textId="77777777" w:rsidR="008B5745" w:rsidRDefault="00BB3750">
      <w:pPr>
        <w:pStyle w:val="20"/>
        <w:tabs>
          <w:tab w:val="left" w:leader="underscore" w:pos="6660"/>
        </w:tabs>
        <w:spacing w:after="500"/>
        <w:ind w:firstLine="300"/>
        <w:jc w:val="both"/>
        <w:rPr>
          <w:sz w:val="22"/>
          <w:szCs w:val="22"/>
        </w:rPr>
      </w:pPr>
      <w:r>
        <w:rPr>
          <w:rStyle w:val="2"/>
          <w:sz w:val="22"/>
          <w:szCs w:val="22"/>
        </w:rPr>
        <w:t xml:space="preserve">Состав организационного комитета </w:t>
      </w:r>
      <w:r>
        <w:rPr>
          <w:rStyle w:val="2"/>
          <w:sz w:val="22"/>
          <w:szCs w:val="22"/>
        </w:rPr>
        <w:tab/>
      </w:r>
    </w:p>
    <w:p w14:paraId="2CB24D8B" w14:textId="77777777" w:rsidR="008B5745" w:rsidRDefault="00BB3750">
      <w:pPr>
        <w:pStyle w:val="a5"/>
        <w:spacing w:line="240" w:lineRule="auto"/>
        <w:ind w:left="149"/>
      </w:pPr>
      <w:r>
        <w:rPr>
          <w:rStyle w:val="a4"/>
        </w:rPr>
        <w:t>фамилия, имя, отчество, занимаемая должность члена организационного комитета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627"/>
        <w:gridCol w:w="1632"/>
        <w:gridCol w:w="1906"/>
        <w:gridCol w:w="1987"/>
        <w:gridCol w:w="1445"/>
      </w:tblGrid>
      <w:tr w:rsidR="008B5745" w14:paraId="47CFFCEB" w14:textId="77777777">
        <w:trPr>
          <w:trHeight w:hRule="exact" w:val="139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5586F7" w14:textId="77777777" w:rsidR="008B5745" w:rsidRDefault="00BB375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  <w:lang w:val="en-US" w:eastAsia="en-US"/>
              </w:rPr>
              <w:t xml:space="preserve">N </w:t>
            </w:r>
            <w:r>
              <w:rPr>
                <w:rStyle w:val="a6"/>
                <w:sz w:val="24"/>
                <w:szCs w:val="24"/>
              </w:rPr>
              <w:t>п/п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2797C9" w14:textId="77777777" w:rsidR="008B5745" w:rsidRDefault="00BB375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Вопросы, вынесенные на обсуждение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F6BCA1" w14:textId="77777777" w:rsidR="008B5745" w:rsidRDefault="00BB375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Style w:val="a6"/>
                <w:sz w:val="24"/>
                <w:szCs w:val="24"/>
              </w:rPr>
              <w:t>рекомендаци</w:t>
            </w:r>
            <w:proofErr w:type="spellEnd"/>
            <w:r>
              <w:rPr>
                <w:rStyle w:val="a6"/>
                <w:sz w:val="24"/>
                <w:szCs w:val="24"/>
              </w:rPr>
              <w:t xml:space="preserve"> 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AF58B0" w14:textId="77777777" w:rsidR="008B5745" w:rsidRDefault="00BB375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Предложения и рекомендации членов организационно го комитета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EA1680" w14:textId="77777777" w:rsidR="008B5745" w:rsidRDefault="00BB375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Предложение внесено (поддержано)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6E200B" w14:textId="77777777" w:rsidR="008B5745" w:rsidRDefault="00BB375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6"/>
                <w:sz w:val="24"/>
                <w:szCs w:val="24"/>
              </w:rPr>
              <w:t>Примечани</w:t>
            </w:r>
            <w:proofErr w:type="spellEnd"/>
            <w:r>
              <w:rPr>
                <w:rStyle w:val="a6"/>
                <w:sz w:val="24"/>
                <w:szCs w:val="24"/>
              </w:rPr>
              <w:t xml:space="preserve"> е</w:t>
            </w:r>
          </w:p>
        </w:tc>
      </w:tr>
      <w:tr w:rsidR="008B5745" w14:paraId="55170C39" w14:textId="77777777">
        <w:trPr>
          <w:trHeight w:hRule="exact" w:val="1118"/>
          <w:jc w:val="center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26A2AF" w14:textId="77777777" w:rsidR="008B5745" w:rsidRDefault="00BB3750">
            <w:pPr>
              <w:pStyle w:val="a7"/>
              <w:ind w:firstLine="2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1.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3BC8DA" w14:textId="77777777" w:rsidR="008B5745" w:rsidRDefault="00BB3750">
            <w:pPr>
              <w:pStyle w:val="a7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Style w:val="a6"/>
                <w:sz w:val="24"/>
                <w:szCs w:val="24"/>
              </w:rPr>
              <w:t>Формулиров</w:t>
            </w:r>
            <w:proofErr w:type="spellEnd"/>
            <w:r>
              <w:rPr>
                <w:rStyle w:val="a6"/>
                <w:sz w:val="24"/>
                <w:szCs w:val="24"/>
              </w:rPr>
              <w:t xml:space="preserve"> ка вопроса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950C4B" w14:textId="77777777" w:rsidR="008B5745" w:rsidRDefault="00BB375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1.1.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055C74" w14:textId="77777777" w:rsidR="008B5745" w:rsidRDefault="00BB3750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Текст рекомендации (предложения)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B8CBB8" w14:textId="77777777" w:rsidR="008B5745" w:rsidRDefault="00BB3750">
            <w:pPr>
              <w:pStyle w:val="a7"/>
              <w:tabs>
                <w:tab w:val="left" w:pos="1176"/>
              </w:tabs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Ф.И.О.</w:t>
            </w:r>
            <w:r>
              <w:rPr>
                <w:rStyle w:val="a6"/>
                <w:sz w:val="24"/>
                <w:szCs w:val="24"/>
              </w:rPr>
              <w:tab/>
              <w:t>члена</w:t>
            </w:r>
          </w:p>
          <w:p w14:paraId="4F6C3C2B" w14:textId="77777777" w:rsidR="008B5745" w:rsidRDefault="00BB3750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(</w:t>
            </w:r>
            <w:proofErr w:type="spellStart"/>
            <w:r>
              <w:rPr>
                <w:rStyle w:val="a6"/>
                <w:sz w:val="24"/>
                <w:szCs w:val="24"/>
              </w:rPr>
              <w:t>ов</w:t>
            </w:r>
            <w:proofErr w:type="spellEnd"/>
            <w:r>
              <w:rPr>
                <w:rStyle w:val="a6"/>
                <w:sz w:val="24"/>
                <w:szCs w:val="24"/>
              </w:rPr>
              <w:t xml:space="preserve">) </w:t>
            </w:r>
            <w:proofErr w:type="spellStart"/>
            <w:r>
              <w:rPr>
                <w:rStyle w:val="a6"/>
                <w:sz w:val="24"/>
                <w:szCs w:val="24"/>
              </w:rPr>
              <w:t>организационног</w:t>
            </w:r>
            <w:proofErr w:type="spellEnd"/>
            <w:r>
              <w:rPr>
                <w:rStyle w:val="a6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a6"/>
                <w:sz w:val="24"/>
                <w:szCs w:val="24"/>
              </w:rPr>
              <w:t>о комитета</w:t>
            </w:r>
            <w:proofErr w:type="gramEnd"/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4D0DCC" w14:textId="77777777" w:rsidR="008B5745" w:rsidRDefault="008B5745">
            <w:pPr>
              <w:rPr>
                <w:sz w:val="10"/>
                <w:szCs w:val="10"/>
              </w:rPr>
            </w:pPr>
          </w:p>
        </w:tc>
      </w:tr>
      <w:tr w:rsidR="008B5745" w14:paraId="1EE712F3" w14:textId="77777777">
        <w:trPr>
          <w:trHeight w:hRule="exact" w:val="1123"/>
          <w:jc w:val="center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3CBAA0" w14:textId="77777777" w:rsidR="008B5745" w:rsidRDefault="008B5745"/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D076BF" w14:textId="77777777" w:rsidR="008B5745" w:rsidRDefault="008B5745"/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686982" w14:textId="77777777" w:rsidR="008B5745" w:rsidRDefault="00BB375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1.2.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A47E30" w14:textId="77777777" w:rsidR="008B5745" w:rsidRDefault="00BB3750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Текст рекомендации (предложения)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89C8BD" w14:textId="77777777" w:rsidR="008B5745" w:rsidRDefault="00BB3750">
            <w:pPr>
              <w:pStyle w:val="a7"/>
              <w:tabs>
                <w:tab w:val="left" w:pos="1176"/>
              </w:tabs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Ф.И.О.</w:t>
            </w:r>
            <w:r>
              <w:rPr>
                <w:rStyle w:val="a6"/>
                <w:sz w:val="24"/>
                <w:szCs w:val="24"/>
              </w:rPr>
              <w:tab/>
              <w:t>члена</w:t>
            </w:r>
          </w:p>
          <w:p w14:paraId="79E6B134" w14:textId="77777777" w:rsidR="008B5745" w:rsidRDefault="00BB3750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(</w:t>
            </w:r>
            <w:proofErr w:type="spellStart"/>
            <w:r>
              <w:rPr>
                <w:rStyle w:val="a6"/>
                <w:sz w:val="24"/>
                <w:szCs w:val="24"/>
              </w:rPr>
              <w:t>ов</w:t>
            </w:r>
            <w:proofErr w:type="spellEnd"/>
            <w:r>
              <w:rPr>
                <w:rStyle w:val="a6"/>
                <w:sz w:val="24"/>
                <w:szCs w:val="24"/>
              </w:rPr>
              <w:t xml:space="preserve">) </w:t>
            </w:r>
            <w:proofErr w:type="spellStart"/>
            <w:r>
              <w:rPr>
                <w:rStyle w:val="a6"/>
                <w:sz w:val="24"/>
                <w:szCs w:val="24"/>
              </w:rPr>
              <w:t>организационног</w:t>
            </w:r>
            <w:proofErr w:type="spellEnd"/>
            <w:r>
              <w:rPr>
                <w:rStyle w:val="a6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a6"/>
                <w:sz w:val="24"/>
                <w:szCs w:val="24"/>
              </w:rPr>
              <w:t>о комитета</w:t>
            </w:r>
            <w:proofErr w:type="gramEnd"/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92116" w14:textId="77777777" w:rsidR="008B5745" w:rsidRDefault="008B5745">
            <w:pPr>
              <w:rPr>
                <w:sz w:val="10"/>
                <w:szCs w:val="10"/>
              </w:rPr>
            </w:pPr>
          </w:p>
        </w:tc>
      </w:tr>
    </w:tbl>
    <w:p w14:paraId="21CEB278" w14:textId="77777777" w:rsidR="008B5745" w:rsidRDefault="00BB3750">
      <w:pPr>
        <w:pStyle w:val="a5"/>
        <w:tabs>
          <w:tab w:val="left" w:leader="underscore" w:pos="9586"/>
        </w:tabs>
        <w:spacing w:line="252" w:lineRule="auto"/>
      </w:pPr>
      <w:r>
        <w:rPr>
          <w:rStyle w:val="a4"/>
        </w:rPr>
        <w:t xml:space="preserve">Решение организационного комитета, в том числе мотивированное обоснование его принятия </w:t>
      </w:r>
      <w:r>
        <w:rPr>
          <w:rStyle w:val="a4"/>
        </w:rPr>
        <w:tab/>
      </w:r>
    </w:p>
    <w:p w14:paraId="11A1764B" w14:textId="77777777" w:rsidR="008B5745" w:rsidRDefault="008B5745">
      <w:pPr>
        <w:spacing w:after="1219" w:line="1" w:lineRule="exact"/>
      </w:pPr>
    </w:p>
    <w:p w14:paraId="7A43E6C5" w14:textId="77777777" w:rsidR="008B5745" w:rsidRDefault="00BB3750">
      <w:pPr>
        <w:pStyle w:val="20"/>
        <w:spacing w:after="500"/>
        <w:ind w:firstLine="680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0370FA13" wp14:editId="20366772">
                <wp:simplePos x="0" y="0"/>
                <wp:positionH relativeFrom="page">
                  <wp:posOffset>5828665</wp:posOffset>
                </wp:positionH>
                <wp:positionV relativeFrom="paragraph">
                  <wp:posOffset>12700</wp:posOffset>
                </wp:positionV>
                <wp:extent cx="883920" cy="173990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3920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5AF47A" w14:textId="77777777" w:rsidR="008B5745" w:rsidRDefault="00BB3750">
                            <w:pPr>
                              <w:pStyle w:val="20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2"/>
                                <w:sz w:val="22"/>
                                <w:szCs w:val="22"/>
                              </w:rPr>
                              <w:t>И.О. Фамилия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0370FA13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458.95pt;margin-top:1pt;width:69.6pt;height:13.7pt;z-index:12582938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" filled="f" stroked="f">
                <v:textbox inset="0,0,0,0">
                  <w:txbxContent>
                    <w:p w14:paraId="655AF47A" w14:textId="77777777" w:rsidR="008B5745" w:rsidRDefault="00BB3750">
                      <w:pPr>
                        <w:pStyle w:val="20"/>
                        <w:ind w:firstLine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Style w:val="2"/>
                          <w:sz w:val="22"/>
                          <w:szCs w:val="22"/>
                        </w:rPr>
                        <w:t>И.О. Фамилия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2"/>
          <w:sz w:val="22"/>
          <w:szCs w:val="22"/>
        </w:rPr>
        <w:t>Председатель организационного комитета</w:t>
      </w:r>
    </w:p>
    <w:p w14:paraId="19F9175E" w14:textId="77777777" w:rsidR="008B5745" w:rsidRDefault="00BB3750">
      <w:pPr>
        <w:pStyle w:val="20"/>
        <w:ind w:right="460" w:firstLine="0"/>
        <w:jc w:val="righ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2" behindDoc="0" locked="0" layoutInCell="1" allowOverlap="1" wp14:anchorId="622B5143" wp14:editId="32D950CE">
                <wp:simplePos x="0" y="0"/>
                <wp:positionH relativeFrom="page">
                  <wp:posOffset>1442720</wp:posOffset>
                </wp:positionH>
                <wp:positionV relativeFrom="paragraph">
                  <wp:posOffset>12700</wp:posOffset>
                </wp:positionV>
                <wp:extent cx="636905" cy="179705"/>
                <wp:effectExtent l="0" t="0" r="0" b="0"/>
                <wp:wrapSquare wrapText="righ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05" cy="179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EFB70B" w14:textId="77777777" w:rsidR="008B5745" w:rsidRDefault="00BB3750">
                            <w:pPr>
                              <w:pStyle w:val="20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2"/>
                                <w:sz w:val="22"/>
                                <w:szCs w:val="22"/>
                              </w:rPr>
                              <w:t>Секретарь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22B5143" id="Shape 5" o:spid="_x0000_s1027" type="#_x0000_t202" style="position:absolute;left:0;text-align:left;margin-left:113.6pt;margin-top:1pt;width:50.15pt;height:14.15pt;z-index:12582938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" filled="f" stroked="f">
                <v:textbox inset="0,0,0,0">
                  <w:txbxContent>
                    <w:p w14:paraId="5EEFB70B" w14:textId="77777777" w:rsidR="008B5745" w:rsidRDefault="00BB3750">
                      <w:pPr>
                        <w:pStyle w:val="20"/>
                        <w:ind w:firstLine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Style w:val="2"/>
                          <w:sz w:val="22"/>
                          <w:szCs w:val="22"/>
                        </w:rPr>
                        <w:t>Секретарь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2"/>
          <w:sz w:val="22"/>
          <w:szCs w:val="22"/>
        </w:rPr>
        <w:t>И.О. Фамилия</w:t>
      </w:r>
    </w:p>
    <w:sectPr w:rsidR="008B5745">
      <w:headerReference w:type="default" r:id="rId11"/>
      <w:pgSz w:w="11900" w:h="16840"/>
      <w:pgMar w:top="1273" w:right="820" w:bottom="611" w:left="1389" w:header="0" w:footer="18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5F502" w14:textId="77777777" w:rsidR="001760FC" w:rsidRDefault="001760FC">
      <w:r>
        <w:separator/>
      </w:r>
    </w:p>
  </w:endnote>
  <w:endnote w:type="continuationSeparator" w:id="0">
    <w:p w14:paraId="5C92868D" w14:textId="77777777" w:rsidR="001760FC" w:rsidRDefault="00176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1A993" w14:textId="77777777" w:rsidR="001760FC" w:rsidRDefault="001760FC"/>
  </w:footnote>
  <w:footnote w:type="continuationSeparator" w:id="0">
    <w:p w14:paraId="70B38513" w14:textId="77777777" w:rsidR="001760FC" w:rsidRDefault="001760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003DA" w14:textId="77777777" w:rsidR="008B5745" w:rsidRDefault="00BB375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29EACBF" wp14:editId="3C55E8F0">
              <wp:simplePos x="0" y="0"/>
              <wp:positionH relativeFrom="page">
                <wp:posOffset>3899535</wp:posOffset>
              </wp:positionH>
              <wp:positionV relativeFrom="page">
                <wp:posOffset>512445</wp:posOffset>
              </wp:positionV>
              <wp:extent cx="125095" cy="8826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368AD6" w14:textId="77777777" w:rsidR="008B5745" w:rsidRDefault="00BB3750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1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Style w:val="21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9EACBF" id="_x0000_t202" coordsize="21600,21600" o:spt="202" path="m,l,21600r21600,l21600,xe">
              <v:stroke joinstyle="miter"/>
              <v:path gradientshapeok="t" o:connecttype="rect"/>
            </v:shapetype>
            <v:shape id="Shape 7" o:spid="_x0000_s1028" type="#_x0000_t202" style="position:absolute;margin-left:307.05pt;margin-top:40.35pt;width:9.85pt;height:6.9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" filled="f" stroked="f">
              <v:textbox style="mso-fit-shape-to-text:t" inset="0,0,0,0">
                <w:txbxContent>
                  <w:p w14:paraId="6F368AD6" w14:textId="77777777" w:rsidR="008B5745" w:rsidRDefault="00BB3750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1"/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Style w:val="21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94BEE"/>
    <w:multiLevelType w:val="multilevel"/>
    <w:tmpl w:val="4608292A"/>
    <w:lvl w:ilvl="0">
      <w:start w:val="3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0C680B"/>
    <w:multiLevelType w:val="multilevel"/>
    <w:tmpl w:val="6EDC69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6A0A21"/>
    <w:multiLevelType w:val="multilevel"/>
    <w:tmpl w:val="9F54FB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A928E3"/>
    <w:multiLevelType w:val="multilevel"/>
    <w:tmpl w:val="688096A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252901"/>
    <w:multiLevelType w:val="multilevel"/>
    <w:tmpl w:val="8A20898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7A1BF2"/>
    <w:multiLevelType w:val="multilevel"/>
    <w:tmpl w:val="B13862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1F0FC3"/>
    <w:multiLevelType w:val="multilevel"/>
    <w:tmpl w:val="BF361D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5C42C5"/>
    <w:multiLevelType w:val="multilevel"/>
    <w:tmpl w:val="997EEF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9D32610"/>
    <w:multiLevelType w:val="multilevel"/>
    <w:tmpl w:val="C1A429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1743493"/>
    <w:multiLevelType w:val="multilevel"/>
    <w:tmpl w:val="726C3582"/>
    <w:lvl w:ilvl="0">
      <w:start w:val="2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88C711B"/>
    <w:multiLevelType w:val="multilevel"/>
    <w:tmpl w:val="B3AC510A"/>
    <w:lvl w:ilvl="0">
      <w:start w:val="3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CED5595"/>
    <w:multiLevelType w:val="multilevel"/>
    <w:tmpl w:val="069002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82544F6"/>
    <w:multiLevelType w:val="multilevel"/>
    <w:tmpl w:val="B824EF3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D990A30"/>
    <w:multiLevelType w:val="multilevel"/>
    <w:tmpl w:val="1B4452AE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64E09B4"/>
    <w:multiLevelType w:val="multilevel"/>
    <w:tmpl w:val="DC4280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B183813"/>
    <w:multiLevelType w:val="multilevel"/>
    <w:tmpl w:val="F2567C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A1416EF"/>
    <w:multiLevelType w:val="multilevel"/>
    <w:tmpl w:val="0C72DF6C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B05400B"/>
    <w:multiLevelType w:val="multilevel"/>
    <w:tmpl w:val="4EB870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15"/>
  </w:num>
  <w:num w:numId="7">
    <w:abstractNumId w:val="13"/>
  </w:num>
  <w:num w:numId="8">
    <w:abstractNumId w:val="7"/>
  </w:num>
  <w:num w:numId="9">
    <w:abstractNumId w:val="16"/>
  </w:num>
  <w:num w:numId="10">
    <w:abstractNumId w:val="14"/>
  </w:num>
  <w:num w:numId="11">
    <w:abstractNumId w:val="11"/>
  </w:num>
  <w:num w:numId="12">
    <w:abstractNumId w:val="6"/>
  </w:num>
  <w:num w:numId="13">
    <w:abstractNumId w:val="12"/>
  </w:num>
  <w:num w:numId="14">
    <w:abstractNumId w:val="17"/>
  </w:num>
  <w:num w:numId="15">
    <w:abstractNumId w:val="4"/>
  </w:num>
  <w:num w:numId="16">
    <w:abstractNumId w:val="9"/>
  </w:num>
  <w:num w:numId="17">
    <w:abstractNumId w:val="0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745"/>
    <w:rsid w:val="001760FC"/>
    <w:rsid w:val="008B5745"/>
    <w:rsid w:val="00A41E13"/>
    <w:rsid w:val="00BB3750"/>
    <w:rsid w:val="00DA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1755C"/>
  <w15:docId w15:val="{91C1A0A9-FCF9-4CB1-B543-8565BAF72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ind w:firstLine="74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pacing w:after="36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after="38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pPr>
      <w:spacing w:line="365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8916657/10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2138258/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internet.garant.ru/document/redirect/8916657/1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8916657/1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3190</Words>
  <Characters>18187</Characters>
  <Application>Microsoft Office Word</Application>
  <DocSecurity>0</DocSecurity>
  <Lines>151</Lines>
  <Paragraphs>42</Paragraphs>
  <ScaleCrop>false</ScaleCrop>
  <Company/>
  <LinksUpToDate>false</LinksUpToDate>
  <CharactersWithSpaces>21335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cp:lastModifiedBy>1</cp:lastModifiedBy>
  <cp:revision>5</cp:revision>
  <cp:lastPrinted>2026-03-13T10:42:00Z</cp:lastPrinted>
  <dcterms:created xsi:type="dcterms:W3CDTF">2026-03-13T07:27:00Z</dcterms:created>
  <dcterms:modified xsi:type="dcterms:W3CDTF">2026-03-13T10:42:00Z</dcterms:modified>
</cp:coreProperties>
</file>