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5D294" w14:textId="77777777" w:rsidR="00FD0D4F" w:rsidRDefault="00FD0D4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0DC5CD8" w14:textId="0172A7B8" w:rsidR="00FD0D4F" w:rsidRDefault="00E24EAB" w:rsidP="00E24EAB">
      <w:pPr>
        <w:spacing w:after="0" w:line="240" w:lineRule="auto"/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</w:t>
      </w:r>
      <w:r w:rsidR="00074AAF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343F63">
        <w:rPr>
          <w:rFonts w:ascii="Times New Roman" w:hAnsi="Times New Roman" w:cs="Times New Roman"/>
          <w:b/>
          <w:sz w:val="32"/>
          <w:szCs w:val="32"/>
        </w:rPr>
        <w:t xml:space="preserve">СОВЕТ ДЕПУТАТОВ         </w:t>
      </w:r>
    </w:p>
    <w:p w14:paraId="10E2A596" w14:textId="211FE462" w:rsidR="00FD0D4F" w:rsidRDefault="00B5711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АКЧЕЕВСКОГО</w:t>
      </w:r>
      <w:r w:rsidR="00343F63">
        <w:rPr>
          <w:rFonts w:ascii="Times New Roman" w:hAnsi="Times New Roman" w:cs="Times New Roman"/>
          <w:b/>
          <w:sz w:val="32"/>
          <w:szCs w:val="32"/>
        </w:rPr>
        <w:t xml:space="preserve"> СЕЛЬСКОГО ПОСЕЛЕНИЯ </w:t>
      </w:r>
    </w:p>
    <w:p w14:paraId="61F71A2C" w14:textId="77777777" w:rsidR="00FD0D4F" w:rsidRDefault="00343F6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ЕЛЬНИКОВСКОГО МУНИЦИПАЛЬНОГО РАЙОНА</w:t>
      </w:r>
    </w:p>
    <w:p w14:paraId="5FB3EA0A" w14:textId="77777777" w:rsidR="00FD0D4F" w:rsidRDefault="00343F6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РЕСПУБЛИКИ МОРДОВИЯ</w:t>
      </w:r>
    </w:p>
    <w:p w14:paraId="14267C98" w14:textId="77777777" w:rsidR="00FD0D4F" w:rsidRDefault="00343F63">
      <w:pPr>
        <w:tabs>
          <w:tab w:val="center" w:pos="5102"/>
          <w:tab w:val="left" w:pos="9504"/>
        </w:tabs>
        <w:spacing w:after="0" w:line="240" w:lineRule="auto"/>
      </w:pPr>
      <w:r>
        <w:rPr>
          <w:rFonts w:ascii="Times New Roman" w:hAnsi="Times New Roman" w:cs="Times New Roman"/>
          <w:b/>
          <w:sz w:val="32"/>
          <w:szCs w:val="32"/>
        </w:rPr>
        <w:tab/>
        <w:t>Р Е Ш Е Н И Е</w:t>
      </w:r>
    </w:p>
    <w:p w14:paraId="23868978" w14:textId="77777777" w:rsidR="00FD0D4F" w:rsidRDefault="00FD0D4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7B54878C" w14:textId="0D400733" w:rsidR="00FD0D4F" w:rsidRDefault="00343F63">
      <w:pPr>
        <w:spacing w:after="0" w:line="240" w:lineRule="auto"/>
        <w:jc w:val="center"/>
      </w:pPr>
      <w:r>
        <w:rPr>
          <w:rFonts w:ascii="Times New Roman" w:hAnsi="Times New Roman" w:cs="Times New Roman"/>
          <w:sz w:val="32"/>
          <w:szCs w:val="32"/>
        </w:rPr>
        <w:t xml:space="preserve">от </w:t>
      </w:r>
      <w:r w:rsidR="00E24EAB">
        <w:rPr>
          <w:rFonts w:ascii="Times New Roman" w:hAnsi="Times New Roman" w:cs="Times New Roman"/>
          <w:sz w:val="32"/>
          <w:szCs w:val="32"/>
        </w:rPr>
        <w:t>18.07</w:t>
      </w:r>
      <w:r>
        <w:rPr>
          <w:rFonts w:ascii="Times New Roman" w:hAnsi="Times New Roman" w:cs="Times New Roman"/>
          <w:sz w:val="32"/>
          <w:szCs w:val="32"/>
        </w:rPr>
        <w:t>.2024</w:t>
      </w:r>
      <w:r w:rsidR="00E24EAB">
        <w:rPr>
          <w:rFonts w:ascii="Times New Roman" w:hAnsi="Times New Roman" w:cs="Times New Roman"/>
          <w:sz w:val="32"/>
          <w:szCs w:val="32"/>
        </w:rPr>
        <w:t xml:space="preserve">                     </w:t>
      </w:r>
      <w:r>
        <w:rPr>
          <w:rFonts w:ascii="Times New Roman" w:hAnsi="Times New Roman" w:cs="Times New Roman"/>
          <w:sz w:val="32"/>
          <w:szCs w:val="32"/>
        </w:rPr>
        <w:t xml:space="preserve"> №</w:t>
      </w:r>
      <w:r w:rsidR="00E24EAB">
        <w:rPr>
          <w:rFonts w:ascii="Times New Roman" w:hAnsi="Times New Roman" w:cs="Times New Roman"/>
          <w:sz w:val="32"/>
          <w:szCs w:val="32"/>
        </w:rPr>
        <w:t>94</w:t>
      </w:r>
      <w:r w:rsidR="00074AAF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74E10695" w14:textId="43CA8789" w:rsidR="00FD0D4F" w:rsidRDefault="00343F6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с. </w:t>
      </w:r>
      <w:r w:rsidR="00B5711A">
        <w:rPr>
          <w:rFonts w:ascii="Times New Roman" w:hAnsi="Times New Roman" w:cs="Times New Roman"/>
          <w:sz w:val="32"/>
          <w:szCs w:val="32"/>
        </w:rPr>
        <w:t>Акчеево</w:t>
      </w:r>
    </w:p>
    <w:p w14:paraId="77C684BA" w14:textId="77777777" w:rsidR="00FD0D4F" w:rsidRDefault="00FD0D4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15DEC47D" w14:textId="213B2EE0" w:rsidR="00FD0D4F" w:rsidRDefault="00343F63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32"/>
          <w:szCs w:val="32"/>
        </w:rPr>
        <w:t>О СОГЛАСОВАНИИ ПЕРЕЧНЯ ИМУЩЕСТВА, НАХОДЯЩЕГОСЯ В МУНИЦИПАЛЬНОЙ СОБСТВЕННОСТИ</w:t>
      </w:r>
      <w:r w:rsidR="00B5711A">
        <w:rPr>
          <w:rFonts w:ascii="Times New Roman" w:hAnsi="Times New Roman" w:cs="Times New Roman"/>
          <w:b/>
          <w:sz w:val="32"/>
          <w:szCs w:val="32"/>
        </w:rPr>
        <w:t xml:space="preserve"> АКЧЕЕВСКОГО</w:t>
      </w:r>
      <w:r>
        <w:rPr>
          <w:rFonts w:ascii="Times New Roman" w:hAnsi="Times New Roman" w:cs="Times New Roman"/>
          <w:b/>
          <w:sz w:val="32"/>
          <w:szCs w:val="32"/>
        </w:rPr>
        <w:t xml:space="preserve"> СЕЛЬСКОГО ПОСЕЛЕНИЯ ЕЛЬНИКОВСКОГО МУНИЦИПАЛЬНОГО РАЙОНА РЕСПУБЛИКИ МОРДОВИЯ, ПОДЛЕЖАЩЕГО ПЕРЕДАЧЕ В МУНИЦИПАЛЬНУЮ </w:t>
      </w:r>
      <w:r w:rsidR="00E24EAB">
        <w:rPr>
          <w:rFonts w:ascii="Times New Roman" w:hAnsi="Times New Roman" w:cs="Times New Roman"/>
          <w:b/>
          <w:sz w:val="32"/>
          <w:szCs w:val="32"/>
        </w:rPr>
        <w:t>СОБСТВЕННОСТЬ ЕЛЬНИКОВСКОГО</w:t>
      </w:r>
      <w:r>
        <w:rPr>
          <w:rFonts w:ascii="Times New Roman" w:hAnsi="Times New Roman" w:cs="Times New Roman"/>
          <w:b/>
          <w:sz w:val="32"/>
          <w:szCs w:val="32"/>
        </w:rPr>
        <w:t xml:space="preserve"> МУНИЦИПАЛЬНОГО РАЙОНА РЕСПУБЛИКИ МОРДОВИЯ</w:t>
      </w:r>
    </w:p>
    <w:p w14:paraId="1E24BF10" w14:textId="77777777" w:rsidR="00FD0D4F" w:rsidRDefault="00FD0D4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02C27F84" w14:textId="77777777" w:rsidR="00FD0D4F" w:rsidRDefault="00FD0D4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7AA28EFE" w14:textId="77777777" w:rsidR="00FD0D4F" w:rsidRDefault="00343F6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Руководствуясь Законом Республики Мордовия от 04.05.2009 №35-З</w:t>
      </w:r>
    </w:p>
    <w:p w14:paraId="49548E47" w14:textId="3FF4E805" w:rsidR="00FD0D4F" w:rsidRDefault="00343F63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«О разграничении имущества, находящегося в муниципальной собственности, между муниципальными районами, поселениями городским округом»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Положением о порядке управления  и распоряжения муниципальным имуществом </w:t>
      </w:r>
      <w:r w:rsidR="00B571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Акчеевского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сельского поселения Ельниковского муниципального района, утвержденного</w:t>
      </w:r>
      <w:r w:rsidR="007B27E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постановлением администрации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B571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Акчеевского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сельского поселения Ельниковского муниципального района от </w:t>
      </w:r>
      <w:r w:rsidR="007B27EA" w:rsidRPr="00074AA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26</w:t>
      </w:r>
      <w:r w:rsidRPr="00074AA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.0</w:t>
      </w:r>
      <w:r w:rsidR="007B27EA" w:rsidRPr="00074AA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</w:t>
      </w:r>
      <w:r w:rsidRPr="00074AA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.20</w:t>
      </w:r>
      <w:r w:rsidR="007B27EA" w:rsidRPr="00074AA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12</w:t>
      </w:r>
      <w:r w:rsidRPr="00074AA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г. №5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Уставом</w:t>
      </w:r>
      <w:r w:rsidR="004D228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Акчеевского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сельского поселения Ельниковского муниципального района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Совет депутатов </w:t>
      </w:r>
      <w:r w:rsidR="004D22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Акчеевского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Ельниковского муниципального района  р е ш и л:</w:t>
      </w:r>
    </w:p>
    <w:p w14:paraId="4BE308D8" w14:textId="77777777" w:rsidR="00FD0D4F" w:rsidRDefault="00FD0D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FD71225" w14:textId="0B0FE8F2" w:rsidR="00FD0D4F" w:rsidRDefault="00343F63">
      <w:pPr>
        <w:spacing w:after="0"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Согласовать перечень имущества, находящегося в муниципальной собственности </w:t>
      </w:r>
      <w:r w:rsidR="004D22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Акчеевского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Ельниковского муниципального района Республики Мордовия, подлежащего передаче в муниципальную собственность Ельниковского муниципального района Республики Мордовия согласно приложению.</w:t>
      </w:r>
    </w:p>
    <w:p w14:paraId="58E000D0" w14:textId="77777777" w:rsidR="00FD0D4F" w:rsidRDefault="00343F63">
      <w:pPr>
        <w:spacing w:after="0"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решение вступает в силу со дня его подписания.</w:t>
      </w:r>
    </w:p>
    <w:p w14:paraId="248C1091" w14:textId="77777777" w:rsidR="00FD0D4F" w:rsidRDefault="00FD0D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645ED2" w14:textId="77777777" w:rsidR="00FD0D4F" w:rsidRDefault="00FD0D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967775" w14:textId="77777777" w:rsidR="00FD0D4F" w:rsidRDefault="00FD0D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717CD3" w14:textId="77777777" w:rsidR="00FD0D4F" w:rsidRDefault="00FD0D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CE82C5" w14:textId="77777777" w:rsidR="00FD0D4F" w:rsidRDefault="00FD0D4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D7B8A6B" w14:textId="77777777" w:rsidR="00FD0D4F" w:rsidRDefault="00FD0D4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77A1652" w14:textId="77777777" w:rsidR="00FD0D4F" w:rsidRDefault="00FD0D4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1B70D8B" w14:textId="7E7913D0" w:rsidR="00FD0D4F" w:rsidRDefault="00343F63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Глава </w:t>
      </w:r>
      <w:r w:rsidR="004D2281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Акчеевского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14:paraId="168F91D3" w14:textId="77777777" w:rsidR="00FD0D4F" w:rsidRDefault="00343F63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Ельниковского   муниципального района</w:t>
      </w:r>
    </w:p>
    <w:p w14:paraId="1CD9F6BD" w14:textId="197CBE11" w:rsidR="00FD0D4F" w:rsidRDefault="00343F63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Республики Мордовия                                                                        </w:t>
      </w:r>
      <w:proofErr w:type="spellStart"/>
      <w:r w:rsidR="004D2281">
        <w:rPr>
          <w:rFonts w:ascii="Times New Roman" w:eastAsiaTheme="minorEastAsia" w:hAnsi="Times New Roman" w:cs="Times New Roman"/>
          <w:sz w:val="24"/>
          <w:szCs w:val="24"/>
          <w:lang w:eastAsia="ru-RU"/>
        </w:rPr>
        <w:t>П.М.Ямщиков</w:t>
      </w:r>
      <w:proofErr w:type="spellEnd"/>
    </w:p>
    <w:p w14:paraId="70DB7524" w14:textId="77777777" w:rsidR="00FD0D4F" w:rsidRDefault="00FD0D4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E29E708" w14:textId="77777777" w:rsidR="00FD0D4F" w:rsidRDefault="00FD0D4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890E89D" w14:textId="77777777" w:rsidR="00FD0D4F" w:rsidRDefault="00343F63">
      <w:pPr>
        <w:spacing w:after="0"/>
        <w:jc w:val="right"/>
      </w:pPr>
      <w:r>
        <w:rPr>
          <w:rFonts w:ascii="Times New Roman" w:hAnsi="Times New Roman"/>
          <w:sz w:val="32"/>
          <w:szCs w:val="32"/>
        </w:rPr>
        <w:lastRenderedPageBreak/>
        <w:t>ПРИЛОЖЕНИЕ</w:t>
      </w:r>
    </w:p>
    <w:p w14:paraId="0A388630" w14:textId="77777777" w:rsidR="00FD0D4F" w:rsidRDefault="00343F63">
      <w:pPr>
        <w:spacing w:after="0" w:line="240" w:lineRule="auto"/>
        <w:jc w:val="right"/>
      </w:pPr>
      <w:r>
        <w:rPr>
          <w:rFonts w:ascii="Times New Roman" w:hAnsi="Times New Roman"/>
          <w:sz w:val="24"/>
          <w:szCs w:val="24"/>
        </w:rPr>
        <w:t xml:space="preserve">к решению Совета депутатов </w:t>
      </w:r>
    </w:p>
    <w:p w14:paraId="358086ED" w14:textId="55C3601B" w:rsidR="00FD0D4F" w:rsidRDefault="004D228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Акчеевского </w:t>
      </w:r>
      <w:r w:rsidR="00343F63">
        <w:rPr>
          <w:rFonts w:ascii="Times New Roman" w:hAnsi="Times New Roman"/>
          <w:sz w:val="24"/>
          <w:szCs w:val="24"/>
        </w:rPr>
        <w:t xml:space="preserve">сельского поселения </w:t>
      </w:r>
    </w:p>
    <w:p w14:paraId="1EC50160" w14:textId="18F676CE" w:rsidR="00FD0D4F" w:rsidRDefault="00E24EAB">
      <w:pPr>
        <w:spacing w:after="0" w:line="240" w:lineRule="auto"/>
        <w:jc w:val="right"/>
      </w:pPr>
      <w:r>
        <w:rPr>
          <w:rFonts w:ascii="Times New Roman" w:hAnsi="Times New Roman"/>
          <w:sz w:val="24"/>
          <w:szCs w:val="24"/>
        </w:rPr>
        <w:t>О</w:t>
      </w:r>
      <w:r w:rsidR="00343F63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18.07</w:t>
      </w:r>
      <w:r w:rsidR="00343F63">
        <w:rPr>
          <w:rFonts w:ascii="Times New Roman" w:hAnsi="Times New Roman"/>
          <w:sz w:val="24"/>
          <w:szCs w:val="24"/>
        </w:rPr>
        <w:t>.2024 №</w:t>
      </w:r>
      <w:r>
        <w:rPr>
          <w:rFonts w:ascii="Times New Roman" w:hAnsi="Times New Roman"/>
          <w:sz w:val="24"/>
          <w:szCs w:val="24"/>
        </w:rPr>
        <w:t>94</w:t>
      </w:r>
    </w:p>
    <w:p w14:paraId="06D27A19" w14:textId="77777777" w:rsidR="00FD0D4F" w:rsidRDefault="00FD0D4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53A2C9BA" w14:textId="77777777" w:rsidR="00FD0D4F" w:rsidRDefault="00343F6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</w:t>
      </w:r>
    </w:p>
    <w:p w14:paraId="2721CAB3" w14:textId="77777777" w:rsidR="00FD0D4F" w:rsidRDefault="00343F6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ПЕРЕЧЕНЬ</w:t>
      </w:r>
    </w:p>
    <w:p w14:paraId="5669FE9B" w14:textId="69A739F0" w:rsidR="00FD0D4F" w:rsidRPr="00343F63" w:rsidRDefault="00343F6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343F63">
        <w:rPr>
          <w:rFonts w:ascii="Times New Roman" w:hAnsi="Times New Roman" w:cs="Times New Roman"/>
        </w:rPr>
        <w:t xml:space="preserve">имущества, находящегося в муниципальной собственности </w:t>
      </w:r>
      <w:r w:rsidR="004D2281" w:rsidRPr="00343F63">
        <w:rPr>
          <w:rFonts w:ascii="Times New Roman" w:eastAsia="Times New Roman" w:hAnsi="Times New Roman" w:cs="Times New Roman"/>
          <w:bCs/>
          <w:lang w:eastAsia="ru-RU"/>
        </w:rPr>
        <w:t>Акчеевского</w:t>
      </w:r>
      <w:r w:rsidRPr="00343F63">
        <w:rPr>
          <w:rFonts w:ascii="Times New Roman" w:eastAsia="Times New Roman" w:hAnsi="Times New Roman" w:cs="Times New Roman"/>
          <w:bCs/>
          <w:lang w:eastAsia="ru-RU"/>
        </w:rPr>
        <w:t xml:space="preserve"> сельского поселения</w:t>
      </w:r>
      <w:r w:rsidRPr="00343F63">
        <w:rPr>
          <w:rFonts w:ascii="Times New Roman" w:hAnsi="Times New Roman" w:cs="Times New Roman"/>
        </w:rPr>
        <w:t xml:space="preserve"> </w:t>
      </w:r>
      <w:r w:rsidRPr="00343F63">
        <w:rPr>
          <w:rFonts w:ascii="Times New Roman" w:eastAsia="Times New Roman" w:hAnsi="Times New Roman" w:cs="Times New Roman"/>
          <w:bCs/>
          <w:lang w:eastAsia="ru-RU"/>
        </w:rPr>
        <w:t xml:space="preserve">Ельниковского муниципального района Республики Мордовия, подлежащего передаче в муниципальную собственность </w:t>
      </w:r>
    </w:p>
    <w:p w14:paraId="3B596862" w14:textId="77777777" w:rsidR="00FD0D4F" w:rsidRPr="00343F63" w:rsidRDefault="00343F6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43F63">
        <w:rPr>
          <w:rFonts w:ascii="Times New Roman" w:eastAsia="Times New Roman" w:hAnsi="Times New Roman" w:cs="Times New Roman"/>
          <w:bCs/>
          <w:lang w:eastAsia="ru-RU"/>
        </w:rPr>
        <w:t>Ельниковского муниципального района Республики Мордовия</w:t>
      </w:r>
    </w:p>
    <w:p w14:paraId="70065CE7" w14:textId="77777777" w:rsidR="00FD0D4F" w:rsidRPr="00343F63" w:rsidRDefault="00FD0D4F">
      <w:pPr>
        <w:jc w:val="center"/>
        <w:rPr>
          <w:rFonts w:ascii="Times New Roman" w:hAnsi="Times New Roman" w:cs="Times New Roman"/>
        </w:rPr>
      </w:pPr>
    </w:p>
    <w:p w14:paraId="3F26F9F0" w14:textId="77777777" w:rsidR="00FD0D4F" w:rsidRPr="00343F63" w:rsidRDefault="00343F63">
      <w:pPr>
        <w:jc w:val="center"/>
        <w:rPr>
          <w:rFonts w:ascii="Times New Roman" w:hAnsi="Times New Roman" w:cs="Times New Roman"/>
        </w:rPr>
      </w:pPr>
      <w:r w:rsidRPr="00343F63">
        <w:rPr>
          <w:rFonts w:ascii="Times New Roman" w:hAnsi="Times New Roman" w:cs="Times New Roman"/>
          <w:b/>
          <w:bCs/>
        </w:rPr>
        <w:t xml:space="preserve"> Раздел 2. Объекты недвижимого имущества </w:t>
      </w:r>
    </w:p>
    <w:tbl>
      <w:tblPr>
        <w:tblW w:w="10862" w:type="dxa"/>
        <w:tblInd w:w="-1178" w:type="dxa"/>
        <w:tblLook w:val="04A0" w:firstRow="1" w:lastRow="0" w:firstColumn="1" w:lastColumn="0" w:noHBand="0" w:noVBand="1"/>
      </w:tblPr>
      <w:tblGrid>
        <w:gridCol w:w="723"/>
        <w:gridCol w:w="1722"/>
        <w:gridCol w:w="2105"/>
        <w:gridCol w:w="1682"/>
        <w:gridCol w:w="1544"/>
        <w:gridCol w:w="1883"/>
        <w:gridCol w:w="1276"/>
      </w:tblGrid>
      <w:tr w:rsidR="00FD0D4F" w:rsidRPr="00343F63" w14:paraId="2895CE31" w14:textId="77777777" w:rsidTr="00343F63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4F34F1" w14:textId="77777777" w:rsidR="00FD0D4F" w:rsidRPr="00343F63" w:rsidRDefault="00343F63">
            <w:pPr>
              <w:jc w:val="center"/>
              <w:rPr>
                <w:rFonts w:ascii="Times New Roman" w:hAnsi="Times New Roman" w:cs="Times New Roman"/>
              </w:rPr>
            </w:pPr>
            <w:r w:rsidRPr="00343F63">
              <w:rPr>
                <w:rFonts w:ascii="Times New Roman" w:eastAsia="Times New Roman" w:hAnsi="Times New Roman" w:cs="Times New Roman"/>
              </w:rPr>
              <w:t>№п/п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AEE9B3" w14:textId="77777777" w:rsidR="00FD0D4F" w:rsidRPr="00343F63" w:rsidRDefault="00343F63">
            <w:pPr>
              <w:jc w:val="center"/>
              <w:rPr>
                <w:rFonts w:ascii="Times New Roman" w:hAnsi="Times New Roman" w:cs="Times New Roman"/>
              </w:rPr>
            </w:pPr>
            <w:r w:rsidRPr="00343F63">
              <w:rPr>
                <w:rFonts w:ascii="Times New Roman" w:eastAsia="Times New Roman" w:hAnsi="Times New Roman" w:cs="Times New Roman"/>
              </w:rPr>
              <w:t>Наименование недвижимого имущества, площадь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348644E" w14:textId="77777777" w:rsidR="00FD0D4F" w:rsidRPr="00343F63" w:rsidRDefault="00343F63">
            <w:pPr>
              <w:jc w:val="center"/>
              <w:rPr>
                <w:rFonts w:ascii="Times New Roman" w:hAnsi="Times New Roman" w:cs="Times New Roman"/>
              </w:rPr>
            </w:pPr>
            <w:r w:rsidRPr="00343F63">
              <w:rPr>
                <w:rFonts w:ascii="Times New Roman" w:eastAsia="Times New Roman" w:hAnsi="Times New Roman" w:cs="Times New Roman"/>
              </w:rPr>
              <w:t>Местонахождение объекта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B3CA382" w14:textId="65445F95" w:rsidR="00FD0D4F" w:rsidRPr="00343F63" w:rsidRDefault="00343F63">
            <w:pPr>
              <w:jc w:val="center"/>
              <w:rPr>
                <w:rFonts w:ascii="Times New Roman" w:hAnsi="Times New Roman" w:cs="Times New Roman"/>
              </w:rPr>
            </w:pPr>
            <w:r w:rsidRPr="00343F63">
              <w:rPr>
                <w:rFonts w:ascii="Times New Roman" w:hAnsi="Times New Roman" w:cs="Times New Roman"/>
              </w:rPr>
              <w:t>Протяженность (</w:t>
            </w:r>
            <w:proofErr w:type="spellStart"/>
            <w:r w:rsidR="004D2281" w:rsidRPr="00343F63">
              <w:rPr>
                <w:rFonts w:ascii="Times New Roman" w:hAnsi="Times New Roman" w:cs="Times New Roman"/>
              </w:rPr>
              <w:t>п.</w:t>
            </w:r>
            <w:r w:rsidRPr="00343F63">
              <w:rPr>
                <w:rFonts w:ascii="Times New Roman" w:hAnsi="Times New Roman" w:cs="Times New Roman"/>
              </w:rPr>
              <w:t>м</w:t>
            </w:r>
            <w:proofErr w:type="spellEnd"/>
            <w:r w:rsidRPr="00343F6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0597B49" w14:textId="77777777" w:rsidR="00FD0D4F" w:rsidRPr="00343F63" w:rsidRDefault="00343F63">
            <w:pPr>
              <w:rPr>
                <w:rFonts w:ascii="Times New Roman" w:hAnsi="Times New Roman" w:cs="Times New Roman"/>
              </w:rPr>
            </w:pPr>
            <w:r w:rsidRPr="00343F63">
              <w:rPr>
                <w:rFonts w:ascii="Times New Roman" w:eastAsia="Times New Roman" w:hAnsi="Times New Roman" w:cs="Times New Roman"/>
              </w:rPr>
              <w:t>Год ввода в эксплуатацию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DB6DCF" w14:textId="77777777" w:rsidR="00FD0D4F" w:rsidRPr="00343F63" w:rsidRDefault="00343F63">
            <w:pPr>
              <w:jc w:val="center"/>
              <w:rPr>
                <w:rFonts w:ascii="Times New Roman" w:hAnsi="Times New Roman" w:cs="Times New Roman"/>
              </w:rPr>
            </w:pPr>
            <w:r w:rsidRPr="00343F63">
              <w:rPr>
                <w:rFonts w:ascii="Times New Roman" w:hAnsi="Times New Roman" w:cs="Times New Roman"/>
              </w:rPr>
              <w:t>Кадастровый номер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108809" w14:textId="77777777" w:rsidR="00FD0D4F" w:rsidRPr="00343F63" w:rsidRDefault="00343F6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43F63">
              <w:rPr>
                <w:rFonts w:ascii="Times New Roman" w:eastAsia="Times New Roman" w:hAnsi="Times New Roman" w:cs="Times New Roman"/>
              </w:rPr>
              <w:t>Балансовая стоимость</w:t>
            </w:r>
          </w:p>
          <w:p w14:paraId="493F9DCE" w14:textId="77777777" w:rsidR="00FD0D4F" w:rsidRPr="00343F63" w:rsidRDefault="00343F6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43F63">
              <w:rPr>
                <w:rFonts w:ascii="Times New Roman" w:eastAsia="Times New Roman" w:hAnsi="Times New Roman" w:cs="Times New Roman"/>
              </w:rPr>
              <w:t>(руб.)</w:t>
            </w:r>
          </w:p>
        </w:tc>
      </w:tr>
      <w:tr w:rsidR="00FD0D4F" w:rsidRPr="00343F63" w14:paraId="651E01E4" w14:textId="77777777" w:rsidTr="00343F63">
        <w:trPr>
          <w:trHeight w:hRule="exact" w:val="1575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13E5ED" w14:textId="77777777" w:rsidR="00FD0D4F" w:rsidRPr="00343F63" w:rsidRDefault="00343F63" w:rsidP="00343F63">
            <w:pPr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343F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686A73" w14:textId="20A26239" w:rsidR="00FD0D4F" w:rsidRPr="00343F63" w:rsidRDefault="004D2281" w:rsidP="00343F63">
            <w:pPr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343F63">
              <w:rPr>
                <w:rFonts w:ascii="Times New Roman" w:hAnsi="Times New Roman" w:cs="Times New Roman"/>
              </w:rPr>
              <w:t>Водопроводная сеть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4C87DD8" w14:textId="77777777" w:rsidR="00FD0D4F" w:rsidRPr="00343F63" w:rsidRDefault="00343F63" w:rsidP="00343F63">
            <w:pPr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343F63">
              <w:rPr>
                <w:rFonts w:ascii="Times New Roman" w:eastAsia="Times New Roman" w:hAnsi="Times New Roman" w:cs="Times New Roman"/>
              </w:rPr>
              <w:t>Р</w:t>
            </w:r>
            <w:r w:rsidRPr="00343F63">
              <w:rPr>
                <w:rFonts w:ascii="Times New Roman" w:hAnsi="Times New Roman" w:cs="Times New Roman"/>
              </w:rPr>
              <w:t>еспублика Мордовия, Ельниковский район,</w:t>
            </w:r>
          </w:p>
          <w:p w14:paraId="1A908690" w14:textId="109EEB98" w:rsidR="00FD0D4F" w:rsidRPr="00343F63" w:rsidRDefault="00343F63" w:rsidP="00343F63">
            <w:pPr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343F63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proofErr w:type="gramStart"/>
            <w:r w:rsidR="004D2281" w:rsidRPr="00343F63">
              <w:rPr>
                <w:rFonts w:ascii="Times New Roman" w:hAnsi="Times New Roman" w:cs="Times New Roman"/>
              </w:rPr>
              <w:t>Акчеево,с.Кабаново</w:t>
            </w:r>
            <w:proofErr w:type="spellEnd"/>
            <w:proofErr w:type="gramEnd"/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586F38B" w14:textId="61082A2C" w:rsidR="00FD0D4F" w:rsidRPr="00343F63" w:rsidRDefault="004D2281" w:rsidP="00343F63">
            <w:pPr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343F63">
              <w:rPr>
                <w:rFonts w:ascii="Times New Roman" w:hAnsi="Times New Roman" w:cs="Times New Roman"/>
              </w:rPr>
              <w:t>1688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539DBF0" w14:textId="77777777" w:rsidR="00FD0D4F" w:rsidRPr="00343F63" w:rsidRDefault="00343F63" w:rsidP="00343F63">
            <w:pPr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343F63">
              <w:rPr>
                <w:rFonts w:ascii="Times New Roman" w:eastAsia="Times New Roman" w:hAnsi="Times New Roman" w:cs="Times New Roman"/>
              </w:rPr>
              <w:t>2006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44BEDF" w14:textId="77777777" w:rsidR="00343F63" w:rsidRPr="00343F63" w:rsidRDefault="00343F63" w:rsidP="00343F63">
            <w:pPr>
              <w:spacing w:after="0" w:line="240" w:lineRule="auto"/>
              <w:ind w:left="-57"/>
              <w:jc w:val="center"/>
              <w:textAlignment w:val="bottom"/>
              <w:rPr>
                <w:rFonts w:ascii="Times New Roman" w:hAnsi="Times New Roman" w:cs="Times New Roman"/>
              </w:rPr>
            </w:pPr>
          </w:p>
          <w:p w14:paraId="06FB1C6E" w14:textId="77777777" w:rsidR="00343F63" w:rsidRPr="00343F63" w:rsidRDefault="00343F63" w:rsidP="00343F63">
            <w:pPr>
              <w:spacing w:after="0" w:line="240" w:lineRule="auto"/>
              <w:ind w:left="-57"/>
              <w:jc w:val="center"/>
              <w:textAlignment w:val="bottom"/>
              <w:rPr>
                <w:rFonts w:ascii="Times New Roman" w:hAnsi="Times New Roman" w:cs="Times New Roman"/>
              </w:rPr>
            </w:pPr>
          </w:p>
          <w:p w14:paraId="0D38E158" w14:textId="77777777" w:rsidR="00343F63" w:rsidRPr="00343F63" w:rsidRDefault="00343F63" w:rsidP="00343F63">
            <w:pPr>
              <w:spacing w:after="0" w:line="240" w:lineRule="auto"/>
              <w:ind w:left="-57"/>
              <w:jc w:val="center"/>
              <w:textAlignment w:val="bottom"/>
              <w:rPr>
                <w:rFonts w:ascii="Times New Roman" w:hAnsi="Times New Roman" w:cs="Times New Roman"/>
              </w:rPr>
            </w:pPr>
          </w:p>
          <w:p w14:paraId="67B741C1" w14:textId="6A7E6014" w:rsidR="00FD0D4F" w:rsidRPr="00343F63" w:rsidRDefault="00343F63" w:rsidP="00343F63">
            <w:pPr>
              <w:spacing w:after="0" w:line="240" w:lineRule="auto"/>
              <w:ind w:left="-57"/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343F63">
              <w:rPr>
                <w:rFonts w:ascii="Times New Roman" w:hAnsi="Times New Roman" w:cs="Times New Roman"/>
              </w:rPr>
              <w:t>13:07:0201001:348</w:t>
            </w:r>
          </w:p>
          <w:p w14:paraId="7C627276" w14:textId="4ABB29CD" w:rsidR="00FD0D4F" w:rsidRPr="00343F63" w:rsidRDefault="00FD0D4F" w:rsidP="00343F63">
            <w:pPr>
              <w:spacing w:after="0" w:line="240" w:lineRule="auto"/>
              <w:ind w:left="-57"/>
              <w:jc w:val="center"/>
              <w:textAlignment w:val="bottom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CE018A" w14:textId="5D612E39" w:rsidR="00FD0D4F" w:rsidRPr="00343F63" w:rsidRDefault="004D2281" w:rsidP="00343F63">
            <w:pPr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343F63">
              <w:rPr>
                <w:rFonts w:ascii="Times New Roman" w:hAnsi="Times New Roman" w:cs="Times New Roman"/>
              </w:rPr>
              <w:t>1116231,0</w:t>
            </w:r>
          </w:p>
        </w:tc>
      </w:tr>
      <w:tr w:rsidR="00FD0D4F" w:rsidRPr="00343F63" w14:paraId="08639B28" w14:textId="77777777" w:rsidTr="00343F63">
        <w:tc>
          <w:tcPr>
            <w:tcW w:w="7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3B8435" w14:textId="77777777" w:rsidR="00FD0D4F" w:rsidRPr="00343F63" w:rsidRDefault="00343F63" w:rsidP="00343F63">
            <w:pPr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343F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4BD32C" w14:textId="3BC0D340" w:rsidR="00FD0D4F" w:rsidRPr="00343F63" w:rsidRDefault="00343F63" w:rsidP="00343F63">
            <w:pPr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343F63">
              <w:rPr>
                <w:rFonts w:ascii="Times New Roman" w:hAnsi="Times New Roman" w:cs="Times New Roman"/>
              </w:rPr>
              <w:t>Водопроводные сети</w:t>
            </w:r>
          </w:p>
        </w:tc>
        <w:tc>
          <w:tcPr>
            <w:tcW w:w="2105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3B2705F5" w14:textId="77777777" w:rsidR="00883D80" w:rsidRPr="00343F63" w:rsidRDefault="00883D80" w:rsidP="00343F63">
            <w:pPr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343F63">
              <w:rPr>
                <w:rFonts w:ascii="Times New Roman" w:eastAsia="Times New Roman" w:hAnsi="Times New Roman" w:cs="Times New Roman"/>
              </w:rPr>
              <w:t>Р</w:t>
            </w:r>
            <w:r w:rsidRPr="00343F63">
              <w:rPr>
                <w:rFonts w:ascii="Times New Roman" w:hAnsi="Times New Roman" w:cs="Times New Roman"/>
              </w:rPr>
              <w:t>еспублика Мордовия, Ельниковский район,</w:t>
            </w:r>
          </w:p>
          <w:p w14:paraId="729EAD68" w14:textId="6F751E75" w:rsidR="00FD0D4F" w:rsidRPr="00343F63" w:rsidRDefault="00883D80" w:rsidP="00343F63">
            <w:pPr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343F63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proofErr w:type="gramStart"/>
            <w:r w:rsidRPr="00343F63">
              <w:rPr>
                <w:rFonts w:ascii="Times New Roman" w:hAnsi="Times New Roman" w:cs="Times New Roman"/>
              </w:rPr>
              <w:t>Акчеево,с.Кабаново</w:t>
            </w:r>
            <w:proofErr w:type="spellEnd"/>
            <w:proofErr w:type="gramEnd"/>
          </w:p>
        </w:tc>
        <w:tc>
          <w:tcPr>
            <w:tcW w:w="1615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4C6F702F" w14:textId="44D9AD4F" w:rsidR="00FD0D4F" w:rsidRPr="00343F63" w:rsidRDefault="00883D80" w:rsidP="00343F63">
            <w:pPr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343F63">
              <w:rPr>
                <w:rFonts w:ascii="Times New Roman" w:hAnsi="Times New Roman" w:cs="Times New Roman"/>
              </w:rPr>
              <w:t>740</w:t>
            </w:r>
          </w:p>
        </w:tc>
        <w:tc>
          <w:tcPr>
            <w:tcW w:w="1484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6A2F8939" w14:textId="72573643" w:rsidR="00FD0D4F" w:rsidRPr="00343F63" w:rsidRDefault="00343F63" w:rsidP="00343F63">
            <w:pPr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343F63">
              <w:rPr>
                <w:rFonts w:ascii="Times New Roman" w:hAnsi="Times New Roman" w:cs="Times New Roman"/>
              </w:rPr>
              <w:t>200</w:t>
            </w:r>
            <w:r w:rsidR="00883D80" w:rsidRPr="00343F6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B03ADB" w14:textId="77777777" w:rsidR="00FD0D4F" w:rsidRPr="00343F63" w:rsidRDefault="00FD0D4F" w:rsidP="00343F63">
            <w:pPr>
              <w:spacing w:after="0" w:line="240" w:lineRule="auto"/>
              <w:ind w:left="-57"/>
              <w:jc w:val="center"/>
              <w:textAlignment w:val="bottom"/>
              <w:rPr>
                <w:rFonts w:ascii="Times New Roman" w:hAnsi="Times New Roman" w:cs="Times New Roman"/>
              </w:rPr>
            </w:pPr>
          </w:p>
          <w:p w14:paraId="4FCEB3A8" w14:textId="77777777" w:rsidR="00FD0D4F" w:rsidRPr="00343F63" w:rsidRDefault="00FD0D4F" w:rsidP="00343F63">
            <w:pPr>
              <w:spacing w:after="0" w:line="240" w:lineRule="auto"/>
              <w:ind w:left="-57"/>
              <w:jc w:val="center"/>
              <w:textAlignment w:val="bottom"/>
              <w:rPr>
                <w:rFonts w:ascii="Times New Roman" w:hAnsi="Times New Roman" w:cs="Times New Roman"/>
              </w:rPr>
            </w:pPr>
          </w:p>
          <w:p w14:paraId="47CF148A" w14:textId="5C6A3D3F" w:rsidR="00FD0D4F" w:rsidRPr="00343F63" w:rsidRDefault="00343F63" w:rsidP="00343F63">
            <w:pPr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343F63">
              <w:rPr>
                <w:rFonts w:ascii="Times New Roman" w:hAnsi="Times New Roman" w:cs="Times New Roman"/>
              </w:rPr>
              <w:t>13:07:0000000:92</w:t>
            </w:r>
          </w:p>
        </w:tc>
        <w:tc>
          <w:tcPr>
            <w:tcW w:w="122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53CA2C" w14:textId="77777777" w:rsidR="00FD0D4F" w:rsidRPr="00343F63" w:rsidRDefault="00FD0D4F" w:rsidP="00343F63">
            <w:pPr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</w:rPr>
            </w:pPr>
          </w:p>
          <w:p w14:paraId="1F7FE43C" w14:textId="642D0A5B" w:rsidR="00FD0D4F" w:rsidRPr="00343F63" w:rsidRDefault="00883D80" w:rsidP="00343F63">
            <w:pPr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343F63">
              <w:rPr>
                <w:rFonts w:ascii="Times New Roman" w:hAnsi="Times New Roman" w:cs="Times New Roman"/>
              </w:rPr>
              <w:t>570486,65</w:t>
            </w:r>
          </w:p>
        </w:tc>
      </w:tr>
      <w:tr w:rsidR="00883D80" w:rsidRPr="00343F63" w14:paraId="625B3672" w14:textId="77777777" w:rsidTr="00343F63">
        <w:tc>
          <w:tcPr>
            <w:tcW w:w="7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F0A507" w14:textId="77777777" w:rsidR="00883D80" w:rsidRPr="00343F63" w:rsidRDefault="00883D80" w:rsidP="00343F63">
            <w:pPr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F7F7C0" w14:textId="77777777" w:rsidR="00883D80" w:rsidRPr="00343F63" w:rsidRDefault="00883D80" w:rsidP="00343F63">
            <w:pPr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</w:rPr>
            </w:pPr>
          </w:p>
        </w:tc>
        <w:tc>
          <w:tcPr>
            <w:tcW w:w="2105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61E8647A" w14:textId="77777777" w:rsidR="00883D80" w:rsidRPr="00343F63" w:rsidRDefault="00883D80" w:rsidP="00343F63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5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2B639375" w14:textId="77777777" w:rsidR="00883D80" w:rsidRPr="00343F63" w:rsidRDefault="00883D80" w:rsidP="00343F63">
            <w:pPr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261CC200" w14:textId="77777777" w:rsidR="00883D80" w:rsidRPr="00343F63" w:rsidRDefault="00883D80" w:rsidP="00343F63">
            <w:pPr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4B5351" w14:textId="77777777" w:rsidR="00883D80" w:rsidRPr="00343F63" w:rsidRDefault="00883D80" w:rsidP="00343F63">
            <w:pPr>
              <w:spacing w:after="0" w:line="240" w:lineRule="auto"/>
              <w:ind w:left="-57"/>
              <w:jc w:val="center"/>
              <w:textAlignment w:val="bottom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C811AF" w14:textId="77777777" w:rsidR="00883D80" w:rsidRPr="00343F63" w:rsidRDefault="00883D80" w:rsidP="00343F63">
            <w:pPr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</w:rPr>
            </w:pPr>
          </w:p>
        </w:tc>
      </w:tr>
      <w:tr w:rsidR="00883D80" w:rsidRPr="00343F63" w14:paraId="6D5FCDDB" w14:textId="77777777" w:rsidTr="00343F63">
        <w:trPr>
          <w:trHeight w:val="80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7F827B" w14:textId="77777777" w:rsidR="00883D80" w:rsidRPr="00343F63" w:rsidRDefault="00883D80" w:rsidP="00343F63">
            <w:pPr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BD7809" w14:textId="77777777" w:rsidR="00883D80" w:rsidRPr="00343F63" w:rsidRDefault="00883D80" w:rsidP="00343F63">
            <w:pPr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</w:rPr>
            </w:pPr>
          </w:p>
        </w:tc>
        <w:tc>
          <w:tcPr>
            <w:tcW w:w="21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6B2B275" w14:textId="77777777" w:rsidR="00883D80" w:rsidRPr="00343F63" w:rsidRDefault="00883D80" w:rsidP="00343F63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0750D65" w14:textId="77777777" w:rsidR="00883D80" w:rsidRPr="00343F63" w:rsidRDefault="00883D80" w:rsidP="00343F63">
            <w:pPr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58F9BD5" w14:textId="77777777" w:rsidR="00883D80" w:rsidRPr="00343F63" w:rsidRDefault="00883D80" w:rsidP="00343F63">
            <w:pPr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5A0071" w14:textId="77777777" w:rsidR="00883D80" w:rsidRPr="00343F63" w:rsidRDefault="00883D80" w:rsidP="00343F63">
            <w:pPr>
              <w:spacing w:after="0" w:line="240" w:lineRule="auto"/>
              <w:ind w:left="-57"/>
              <w:jc w:val="center"/>
              <w:textAlignment w:val="bottom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CFA7A9" w14:textId="77777777" w:rsidR="00883D80" w:rsidRPr="00343F63" w:rsidRDefault="00883D80" w:rsidP="00343F63">
            <w:pPr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</w:rPr>
            </w:pPr>
          </w:p>
        </w:tc>
      </w:tr>
      <w:tr w:rsidR="00883D80" w:rsidRPr="00343F63" w14:paraId="5F1A5386" w14:textId="77777777" w:rsidTr="00343F63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EF20B1" w14:textId="0F69296C" w:rsidR="00883D80" w:rsidRPr="00343F63" w:rsidRDefault="00883D80" w:rsidP="00343F63">
            <w:pPr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343F6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C611D2" w14:textId="68FA25B9" w:rsidR="00883D80" w:rsidRPr="00343F63" w:rsidRDefault="00343F63" w:rsidP="00343F63">
            <w:pPr>
              <w:spacing w:after="0" w:line="240" w:lineRule="auto"/>
              <w:textAlignment w:val="bottom"/>
              <w:rPr>
                <w:rFonts w:ascii="Times New Roman" w:hAnsi="Times New Roman" w:cs="Times New Roman"/>
              </w:rPr>
            </w:pPr>
            <w:r w:rsidRPr="00343F63">
              <w:rPr>
                <w:rFonts w:ascii="Times New Roman" w:hAnsi="Times New Roman" w:cs="Times New Roman"/>
              </w:rPr>
              <w:t xml:space="preserve"> </w:t>
            </w:r>
            <w:r w:rsidR="00883D80" w:rsidRPr="00343F63">
              <w:rPr>
                <w:rFonts w:ascii="Times New Roman" w:hAnsi="Times New Roman" w:cs="Times New Roman"/>
              </w:rPr>
              <w:t>Водопроводные сети</w:t>
            </w:r>
          </w:p>
        </w:tc>
        <w:tc>
          <w:tcPr>
            <w:tcW w:w="21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AE2D6A3" w14:textId="77777777" w:rsidR="00883D80" w:rsidRPr="00343F63" w:rsidRDefault="00883D80" w:rsidP="00343F63">
            <w:pPr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343F63">
              <w:rPr>
                <w:rFonts w:ascii="Times New Roman" w:eastAsia="Times New Roman" w:hAnsi="Times New Roman" w:cs="Times New Roman"/>
              </w:rPr>
              <w:t>Р</w:t>
            </w:r>
            <w:r w:rsidRPr="00343F63">
              <w:rPr>
                <w:rFonts w:ascii="Times New Roman" w:hAnsi="Times New Roman" w:cs="Times New Roman"/>
              </w:rPr>
              <w:t>еспублика Мордовия, Ельниковский район,</w:t>
            </w:r>
          </w:p>
          <w:p w14:paraId="7CA6984D" w14:textId="7B1E5108" w:rsidR="00883D80" w:rsidRPr="00343F63" w:rsidRDefault="00883D80" w:rsidP="00343F63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343F63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proofErr w:type="gramStart"/>
            <w:r w:rsidRPr="00343F63">
              <w:rPr>
                <w:rFonts w:ascii="Times New Roman" w:hAnsi="Times New Roman" w:cs="Times New Roman"/>
              </w:rPr>
              <w:t>Акчеево,с.Кабаново</w:t>
            </w:r>
            <w:proofErr w:type="spellEnd"/>
            <w:proofErr w:type="gramEnd"/>
          </w:p>
        </w:tc>
        <w:tc>
          <w:tcPr>
            <w:tcW w:w="1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E2DBB36" w14:textId="7DB4DC6E" w:rsidR="00883D80" w:rsidRPr="00343F63" w:rsidRDefault="00883D80" w:rsidP="00343F63">
            <w:pPr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343F63">
              <w:rPr>
                <w:rFonts w:ascii="Times New Roman" w:hAnsi="Times New Roman" w:cs="Times New Roman"/>
              </w:rPr>
              <w:t>1291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B73B632" w14:textId="27CCC6CF" w:rsidR="00883D80" w:rsidRPr="00343F63" w:rsidRDefault="00343F63" w:rsidP="00343F63">
            <w:pPr>
              <w:spacing w:after="0" w:line="240" w:lineRule="auto"/>
              <w:textAlignment w:val="bottom"/>
              <w:rPr>
                <w:rFonts w:ascii="Times New Roman" w:hAnsi="Times New Roman" w:cs="Times New Roman"/>
              </w:rPr>
            </w:pPr>
            <w:r w:rsidRPr="00343F63">
              <w:rPr>
                <w:rFonts w:ascii="Times New Roman" w:hAnsi="Times New Roman" w:cs="Times New Roman"/>
              </w:rPr>
              <w:t xml:space="preserve">       </w:t>
            </w:r>
            <w:r w:rsidR="00883D80" w:rsidRPr="00343F63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1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DFF15D" w14:textId="77777777" w:rsidR="00343F63" w:rsidRPr="00343F63" w:rsidRDefault="00343F63" w:rsidP="00343F63">
            <w:pPr>
              <w:spacing w:after="0" w:line="240" w:lineRule="auto"/>
              <w:ind w:left="-57"/>
              <w:jc w:val="center"/>
              <w:textAlignment w:val="bottom"/>
              <w:rPr>
                <w:rFonts w:ascii="Times New Roman" w:hAnsi="Times New Roman" w:cs="Times New Roman"/>
              </w:rPr>
            </w:pPr>
          </w:p>
          <w:p w14:paraId="5E610FE4" w14:textId="77777777" w:rsidR="00343F63" w:rsidRPr="00343F63" w:rsidRDefault="00343F63" w:rsidP="00343F63">
            <w:pPr>
              <w:spacing w:after="0" w:line="240" w:lineRule="auto"/>
              <w:ind w:left="-57"/>
              <w:jc w:val="center"/>
              <w:textAlignment w:val="bottom"/>
              <w:rPr>
                <w:rFonts w:ascii="Times New Roman" w:hAnsi="Times New Roman" w:cs="Times New Roman"/>
              </w:rPr>
            </w:pPr>
          </w:p>
          <w:p w14:paraId="0121831F" w14:textId="293B2E04" w:rsidR="00883D80" w:rsidRPr="00343F63" w:rsidRDefault="00343F63" w:rsidP="00343F63">
            <w:pPr>
              <w:spacing w:after="0" w:line="240" w:lineRule="auto"/>
              <w:ind w:left="-57"/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343F63">
              <w:rPr>
                <w:rFonts w:ascii="Times New Roman" w:hAnsi="Times New Roman" w:cs="Times New Roman"/>
              </w:rPr>
              <w:t>13:07:0000000:91</w:t>
            </w: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AFDF66" w14:textId="08AF0DED" w:rsidR="00883D80" w:rsidRPr="00343F63" w:rsidRDefault="00883D80" w:rsidP="00343F63">
            <w:pPr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343F63">
              <w:rPr>
                <w:rFonts w:ascii="Times New Roman" w:hAnsi="Times New Roman" w:cs="Times New Roman"/>
              </w:rPr>
              <w:t>698313,25</w:t>
            </w:r>
          </w:p>
        </w:tc>
      </w:tr>
    </w:tbl>
    <w:p w14:paraId="7043FA56" w14:textId="77777777" w:rsidR="00FD0D4F" w:rsidRDefault="00FD0D4F">
      <w:pPr>
        <w:spacing w:after="0" w:line="240" w:lineRule="auto"/>
      </w:pPr>
    </w:p>
    <w:p w14:paraId="7AE7A6E8" w14:textId="77777777" w:rsidR="00FD0D4F" w:rsidRDefault="00FD0D4F">
      <w:pPr>
        <w:spacing w:after="0" w:line="240" w:lineRule="auto"/>
      </w:pPr>
    </w:p>
    <w:p w14:paraId="23FB0141" w14:textId="77777777" w:rsidR="00FD0D4F" w:rsidRDefault="00FD0D4F">
      <w:pPr>
        <w:spacing w:after="0" w:line="240" w:lineRule="auto"/>
        <w:jc w:val="center"/>
      </w:pPr>
    </w:p>
    <w:sectPr w:rsidR="00FD0D4F">
      <w:pgSz w:w="11906" w:h="16838"/>
      <w:pgMar w:top="851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4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0D4F"/>
    <w:rsid w:val="00074AAF"/>
    <w:rsid w:val="00343F63"/>
    <w:rsid w:val="004D2281"/>
    <w:rsid w:val="007A1CEA"/>
    <w:rsid w:val="007B27EA"/>
    <w:rsid w:val="00883D80"/>
    <w:rsid w:val="00B5711A"/>
    <w:rsid w:val="00E24EAB"/>
    <w:rsid w:val="00FD0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F5941"/>
  <w15:docId w15:val="{BFF8A246-A39B-45C6-910B-DB524E759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272D74"/>
    <w:rPr>
      <w:rFonts w:ascii="Segoe UI" w:hAnsi="Segoe UI" w:cs="Segoe UI"/>
      <w:sz w:val="18"/>
      <w:szCs w:val="18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Balloon Text"/>
    <w:basedOn w:val="a"/>
    <w:uiPriority w:val="99"/>
    <w:semiHidden/>
    <w:unhideWhenUsed/>
    <w:qFormat/>
    <w:rsid w:val="00272D7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formattext">
    <w:name w:val="formattext"/>
    <w:basedOn w:val="a"/>
    <w:qFormat/>
    <w:rsid w:val="004B57C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Содержимое таблицы"/>
    <w:basedOn w:val="a"/>
    <w:qFormat/>
    <w:pPr>
      <w:suppressLineNumbers/>
    </w:pPr>
  </w:style>
  <w:style w:type="paragraph" w:customStyle="1" w:styleId="ab">
    <w:name w:val="Заголовок таблицы"/>
    <w:basedOn w:val="a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dc:description/>
  <cp:lastModifiedBy>1</cp:lastModifiedBy>
  <cp:revision>31</cp:revision>
  <cp:lastPrinted>2024-07-18T05:41:00Z</cp:lastPrinted>
  <dcterms:created xsi:type="dcterms:W3CDTF">2017-05-30T10:06:00Z</dcterms:created>
  <dcterms:modified xsi:type="dcterms:W3CDTF">2024-07-18T05:42:00Z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